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78E" w14:textId="1BF20C6F" w:rsidR="004C3018" w:rsidRPr="004C3018" w:rsidRDefault="004C3018" w:rsidP="004C3018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4C3018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wzór</w:t>
      </w:r>
    </w:p>
    <w:p w14:paraId="2004CFB2" w14:textId="6BA2E5BD" w:rsidR="005E5938" w:rsidRPr="002405EB" w:rsidRDefault="005E5938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EB">
        <w:rPr>
          <w:rFonts w:asciiTheme="minorHAnsi" w:hAnsiTheme="minorHAnsi" w:cstheme="minorHAnsi"/>
          <w:b/>
          <w:bCs/>
          <w:sz w:val="24"/>
          <w:szCs w:val="24"/>
        </w:rPr>
        <w:t xml:space="preserve">UMOWA nr </w:t>
      </w:r>
      <w:r w:rsidR="008618CC" w:rsidRPr="002405EB">
        <w:rPr>
          <w:rFonts w:asciiTheme="minorHAnsi" w:hAnsiTheme="minorHAnsi" w:cstheme="minorHAnsi"/>
          <w:b/>
          <w:bCs/>
          <w:sz w:val="24"/>
          <w:szCs w:val="24"/>
        </w:rPr>
        <w:t>….</w:t>
      </w:r>
      <w:r w:rsidR="001E1E9B" w:rsidRPr="002405E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2405EB">
        <w:rPr>
          <w:rFonts w:asciiTheme="minorHAnsi" w:hAnsiTheme="minorHAnsi" w:cstheme="minorHAnsi"/>
          <w:b/>
          <w:bCs/>
          <w:sz w:val="24"/>
          <w:szCs w:val="24"/>
        </w:rPr>
        <w:t>bzu/DWP/</w:t>
      </w:r>
      <w:r w:rsidR="00641998" w:rsidRPr="002405EB">
        <w:rPr>
          <w:rFonts w:asciiTheme="minorHAnsi" w:hAnsiTheme="minorHAnsi" w:cstheme="minorHAnsi"/>
          <w:b/>
          <w:bCs/>
          <w:sz w:val="24"/>
          <w:szCs w:val="24"/>
        </w:rPr>
        <w:t xml:space="preserve">2023 </w:t>
      </w:r>
      <w:r w:rsidR="006535A9" w:rsidRPr="002405E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6657C1" w:rsidRPr="002405EB">
        <w:rPr>
          <w:rFonts w:asciiTheme="minorHAnsi" w:hAnsiTheme="minorHAnsi" w:cstheme="minorHAnsi"/>
          <w:b/>
          <w:bCs/>
          <w:sz w:val="24"/>
          <w:szCs w:val="24"/>
        </w:rPr>
        <w:t>„umowa”)</w:t>
      </w:r>
    </w:p>
    <w:p w14:paraId="73A0B4B4" w14:textId="77777777" w:rsidR="005E5938" w:rsidRPr="002405EB" w:rsidRDefault="005E593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78255F5" w14:textId="7FC7ED7B" w:rsidR="005E5938" w:rsidRPr="002405EB" w:rsidRDefault="00B86458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lang w:val="pl-PL"/>
        </w:rPr>
        <w:t xml:space="preserve">zawarta </w:t>
      </w:r>
      <w:r w:rsidR="005E5938" w:rsidRPr="002405EB">
        <w:rPr>
          <w:rFonts w:asciiTheme="minorHAnsi" w:hAnsiTheme="minorHAnsi" w:cstheme="minorHAnsi"/>
        </w:rPr>
        <w:t>pomiędzy:</w:t>
      </w:r>
    </w:p>
    <w:p w14:paraId="6E28840C" w14:textId="1AC00D8E" w:rsidR="005E5938" w:rsidRPr="002405EB" w:rsidRDefault="005E5938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2405EB">
        <w:rPr>
          <w:rFonts w:asciiTheme="minorHAnsi" w:hAnsiTheme="minorHAnsi" w:cstheme="minorHAnsi"/>
          <w:b/>
        </w:rPr>
        <w:t>Polską Agencją Rozwoju Przedsiębiorczości</w:t>
      </w:r>
      <w:r w:rsidR="009E2F0B" w:rsidRPr="002405EB">
        <w:rPr>
          <w:rFonts w:asciiTheme="minorHAnsi" w:hAnsiTheme="minorHAnsi" w:cstheme="minorHAnsi"/>
          <w:lang w:val="pl-PL"/>
        </w:rPr>
        <w:t>,</w:t>
      </w:r>
      <w:r w:rsidRPr="002405EB">
        <w:rPr>
          <w:rFonts w:asciiTheme="minorHAnsi" w:hAnsiTheme="minorHAnsi" w:cstheme="minorHAnsi"/>
        </w:rPr>
        <w:t xml:space="preserve"> działającą na podstawie ustawy z dnia 9</w:t>
      </w:r>
      <w:r w:rsidR="006441A0" w:rsidRPr="002405EB">
        <w:rPr>
          <w:rFonts w:asciiTheme="minorHAnsi" w:hAnsiTheme="minorHAnsi" w:cstheme="minorHAnsi"/>
          <w:lang w:val="pl-PL"/>
        </w:rPr>
        <w:t> </w:t>
      </w:r>
      <w:r w:rsidRPr="002405EB">
        <w:rPr>
          <w:rFonts w:asciiTheme="minorHAnsi" w:hAnsiTheme="minorHAnsi" w:cstheme="minorHAnsi"/>
        </w:rPr>
        <w:t>listopada 2000</w:t>
      </w:r>
      <w:r w:rsidRPr="002405EB">
        <w:rPr>
          <w:rFonts w:asciiTheme="minorHAnsi" w:hAnsiTheme="minorHAnsi" w:cstheme="minorHAnsi"/>
          <w:lang w:val="pl-PL"/>
        </w:rPr>
        <w:t xml:space="preserve"> </w:t>
      </w:r>
      <w:r w:rsidRPr="002405EB">
        <w:rPr>
          <w:rFonts w:asciiTheme="minorHAnsi" w:hAnsiTheme="minorHAnsi" w:cstheme="minorHAnsi"/>
        </w:rPr>
        <w:t xml:space="preserve">r. o utworzeniu Polskiej Agencji </w:t>
      </w:r>
      <w:r w:rsidRPr="002405EB">
        <w:rPr>
          <w:rFonts w:asciiTheme="minorHAnsi" w:hAnsiTheme="minorHAnsi" w:cstheme="minorHAnsi"/>
          <w:color w:val="000000"/>
        </w:rPr>
        <w:t>Rozwoju Przedsiębiorczości (</w:t>
      </w:r>
      <w:r w:rsidRPr="002405EB">
        <w:rPr>
          <w:rFonts w:asciiTheme="minorHAnsi" w:hAnsiTheme="minorHAnsi" w:cstheme="minorHAnsi"/>
          <w:bCs/>
          <w:color w:val="000000"/>
        </w:rPr>
        <w:t>Dz. U. z 20</w:t>
      </w:r>
      <w:r w:rsidRPr="002405EB">
        <w:rPr>
          <w:rFonts w:asciiTheme="minorHAnsi" w:hAnsiTheme="minorHAnsi" w:cstheme="minorHAnsi"/>
          <w:bCs/>
          <w:color w:val="000000"/>
          <w:lang w:val="pl-PL"/>
        </w:rPr>
        <w:t>2</w:t>
      </w:r>
      <w:r w:rsidR="003C78E3" w:rsidRPr="002405EB">
        <w:rPr>
          <w:rFonts w:asciiTheme="minorHAnsi" w:hAnsiTheme="minorHAnsi" w:cstheme="minorHAnsi"/>
          <w:bCs/>
          <w:color w:val="000000"/>
          <w:lang w:val="pl-PL"/>
        </w:rPr>
        <w:t>3</w:t>
      </w:r>
      <w:r w:rsidR="006441A0" w:rsidRPr="002405EB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2405EB">
        <w:rPr>
          <w:rFonts w:asciiTheme="minorHAnsi" w:hAnsiTheme="minorHAnsi" w:cstheme="minorHAnsi"/>
          <w:bCs/>
          <w:color w:val="000000"/>
        </w:rPr>
        <w:t xml:space="preserve">r. poz. </w:t>
      </w:r>
      <w:r w:rsidR="003C78E3" w:rsidRPr="002405EB">
        <w:rPr>
          <w:rFonts w:asciiTheme="minorHAnsi" w:hAnsiTheme="minorHAnsi" w:cstheme="minorHAnsi"/>
          <w:bCs/>
          <w:color w:val="000000"/>
          <w:lang w:val="pl-PL"/>
        </w:rPr>
        <w:t>462</w:t>
      </w:r>
      <w:r w:rsidRPr="002405EB">
        <w:rPr>
          <w:rFonts w:asciiTheme="minorHAnsi" w:hAnsiTheme="minorHAnsi" w:cstheme="minorHAnsi"/>
          <w:color w:val="000000"/>
        </w:rPr>
        <w:t>)</w:t>
      </w:r>
      <w:r w:rsidR="00E554D8" w:rsidRPr="002405EB">
        <w:rPr>
          <w:rFonts w:asciiTheme="minorHAnsi" w:hAnsiTheme="minorHAnsi" w:cstheme="minorHAnsi"/>
          <w:color w:val="000000"/>
          <w:lang w:val="pl-PL"/>
        </w:rPr>
        <w:t>,</w:t>
      </w:r>
      <w:r w:rsidRPr="002405EB">
        <w:rPr>
          <w:rFonts w:asciiTheme="minorHAnsi" w:hAnsiTheme="minorHAnsi" w:cstheme="minorHAnsi"/>
          <w:color w:val="000000"/>
        </w:rPr>
        <w:t xml:space="preserve"> </w:t>
      </w:r>
      <w:r w:rsidRPr="002405EB">
        <w:rPr>
          <w:rFonts w:asciiTheme="minorHAnsi" w:hAnsiTheme="minorHAnsi" w:cstheme="minorHAnsi"/>
        </w:rPr>
        <w:t>z siedzibą w Warszawie 00-834, przy ul. Pańskiej 81/83, NIP: 526-25-01-444, REGON 017181095, zwaną dalej „Zamawiającym”</w:t>
      </w:r>
      <w:r w:rsidRPr="002405EB">
        <w:rPr>
          <w:rFonts w:asciiTheme="minorHAnsi" w:hAnsiTheme="minorHAnsi" w:cstheme="minorHAnsi"/>
          <w:lang w:val="pl-PL"/>
        </w:rPr>
        <w:t xml:space="preserve"> lub „PARP”</w:t>
      </w:r>
      <w:r w:rsidRPr="002405EB">
        <w:rPr>
          <w:rFonts w:asciiTheme="minorHAnsi" w:hAnsiTheme="minorHAnsi" w:cstheme="minorHAnsi"/>
        </w:rPr>
        <w:t>, reprezentowaną przez</w:t>
      </w:r>
      <w:r w:rsidRPr="002405EB">
        <w:rPr>
          <w:rFonts w:asciiTheme="minorHAnsi" w:hAnsiTheme="minorHAnsi" w:cstheme="minorHAnsi"/>
          <w:lang w:val="pl-PL"/>
        </w:rPr>
        <w:t>:</w:t>
      </w:r>
    </w:p>
    <w:p w14:paraId="235EBDB7" w14:textId="77777777" w:rsidR="005E5938" w:rsidRPr="002405EB" w:rsidRDefault="005E5938">
      <w:pPr>
        <w:pStyle w:val="Tekstpodstawowy"/>
        <w:tabs>
          <w:tab w:val="right" w:pos="9072"/>
        </w:tabs>
        <w:spacing w:after="0" w:line="276" w:lineRule="auto"/>
        <w:rPr>
          <w:rFonts w:asciiTheme="minorHAnsi" w:hAnsiTheme="minorHAnsi" w:cstheme="minorHAnsi"/>
          <w:lang w:val="pl-PL"/>
        </w:rPr>
      </w:pPr>
      <w:r w:rsidRPr="002405EB">
        <w:rPr>
          <w:rFonts w:asciiTheme="minorHAnsi" w:hAnsiTheme="minorHAnsi" w:cstheme="minorHAnsi"/>
          <w:lang w:val="pl-PL"/>
        </w:rPr>
        <w:t>……………………………………..</w:t>
      </w:r>
      <w:r w:rsidRPr="002405EB">
        <w:rPr>
          <w:rFonts w:asciiTheme="minorHAnsi" w:hAnsiTheme="minorHAnsi" w:cstheme="minorHAnsi"/>
          <w:lang w:val="pl-PL"/>
        </w:rPr>
        <w:tab/>
      </w:r>
    </w:p>
    <w:p w14:paraId="04A0EAFA" w14:textId="77777777" w:rsidR="005E5938" w:rsidRPr="002405EB" w:rsidRDefault="005E5938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2405EB">
        <w:rPr>
          <w:rFonts w:asciiTheme="minorHAnsi" w:hAnsiTheme="minorHAnsi" w:cstheme="minorHAnsi"/>
          <w:lang w:val="pl-PL"/>
        </w:rPr>
        <w:t>……………………………………..</w:t>
      </w:r>
    </w:p>
    <w:p w14:paraId="2C6335F7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a</w:t>
      </w:r>
    </w:p>
    <w:p w14:paraId="751A0098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&lt;nazwa (firma) wykonawcy&gt;, z siedzibą w &lt;adres&gt;, wpisaną do ...................przez……. pod numerem ................ w......................, NIP: ………., REGON: …………. zwaną/</w:t>
      </w:r>
      <w:proofErr w:type="spellStart"/>
      <w:r w:rsidRPr="002405EB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2405EB">
        <w:rPr>
          <w:rFonts w:asciiTheme="minorHAnsi" w:hAnsiTheme="minorHAnsi" w:cstheme="minorHAnsi"/>
          <w:sz w:val="24"/>
          <w:szCs w:val="24"/>
        </w:rPr>
        <w:t xml:space="preserve"> dalej Wykonawcą”</w:t>
      </w:r>
      <w:r w:rsidRPr="002405E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405EB">
        <w:rPr>
          <w:rFonts w:asciiTheme="minorHAnsi" w:hAnsiTheme="minorHAnsi" w:cstheme="minorHAnsi"/>
          <w:sz w:val="24"/>
          <w:szCs w:val="24"/>
        </w:rPr>
        <w:t>, reprezentowaną/</w:t>
      </w:r>
      <w:proofErr w:type="spellStart"/>
      <w:r w:rsidRPr="002405EB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2405EB">
        <w:rPr>
          <w:rFonts w:asciiTheme="minorHAnsi" w:hAnsiTheme="minorHAnsi" w:cstheme="minorHAnsi"/>
          <w:sz w:val="24"/>
          <w:szCs w:val="24"/>
        </w:rPr>
        <w:t xml:space="preserve"> przez:</w:t>
      </w:r>
    </w:p>
    <w:p w14:paraId="0195CC72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…………………………………………….., </w:t>
      </w:r>
    </w:p>
    <w:p w14:paraId="6AD0E364" w14:textId="77777777" w:rsidR="005E5938" w:rsidRPr="002405EB" w:rsidRDefault="005E5938">
      <w:pPr>
        <w:pStyle w:val="Tekstpodstawowy"/>
        <w:spacing w:after="0" w:line="276" w:lineRule="auto"/>
        <w:rPr>
          <w:rFonts w:asciiTheme="minorHAnsi" w:hAnsiTheme="minorHAnsi" w:cstheme="minorHAnsi"/>
        </w:rPr>
      </w:pPr>
    </w:p>
    <w:p w14:paraId="6AB05316" w14:textId="6A1A3AC2" w:rsidR="005E5938" w:rsidRPr="002405EB" w:rsidRDefault="005E5938" w:rsidP="004859ED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2405EB">
        <w:rPr>
          <w:rFonts w:asciiTheme="minorHAnsi" w:hAnsiTheme="minorHAnsi" w:cstheme="minorHAnsi"/>
        </w:rPr>
        <w:t xml:space="preserve">łącznie zwanymi </w:t>
      </w:r>
      <w:r w:rsidR="006657C1" w:rsidRPr="002405EB">
        <w:rPr>
          <w:rFonts w:asciiTheme="minorHAnsi" w:hAnsiTheme="minorHAnsi" w:cstheme="minorHAnsi"/>
          <w:lang w:val="pl-PL"/>
        </w:rPr>
        <w:t>„</w:t>
      </w:r>
      <w:r w:rsidRPr="002405EB">
        <w:rPr>
          <w:rFonts w:asciiTheme="minorHAnsi" w:hAnsiTheme="minorHAnsi" w:cstheme="minorHAnsi"/>
        </w:rPr>
        <w:t>Stronami</w:t>
      </w:r>
      <w:r w:rsidR="006657C1" w:rsidRPr="002405EB">
        <w:rPr>
          <w:rFonts w:asciiTheme="minorHAnsi" w:hAnsiTheme="minorHAnsi" w:cstheme="minorHAnsi"/>
          <w:lang w:val="pl-PL"/>
        </w:rPr>
        <w:t>”, a każda z osobna „Stroną”.</w:t>
      </w:r>
    </w:p>
    <w:p w14:paraId="36C43C15" w14:textId="4CC18D7E" w:rsidR="005E5938" w:rsidRPr="002405EB" w:rsidRDefault="006657C1" w:rsidP="00B84C86">
      <w:pPr>
        <w:spacing w:line="276" w:lineRule="auto"/>
        <w:jc w:val="left"/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</w:pPr>
      <w:r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D</w:t>
      </w:r>
      <w:r w:rsidR="005E5938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o umowy nie stosuje się przepisów ustawy z dnia 11 września 2019 r. Prawo zamówień publicznych (Dz.U. z 20</w:t>
      </w:r>
      <w:r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2</w:t>
      </w:r>
      <w:r w:rsidR="003C78E3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2</w:t>
      </w:r>
      <w:r w:rsidR="005E5938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r. poz. </w:t>
      </w:r>
      <w:r w:rsidR="003C78E3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1710</w:t>
      </w:r>
      <w:r w:rsidR="00576CD2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ze zm.</w:t>
      </w:r>
      <w:r w:rsidR="005E5938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).   </w:t>
      </w:r>
    </w:p>
    <w:p w14:paraId="2141C89F" w14:textId="77777777" w:rsidR="005E5938" w:rsidRPr="002405EB" w:rsidRDefault="005E5938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3BA512D" w14:textId="77777777" w:rsidR="005E5938" w:rsidRPr="002405EB" w:rsidRDefault="005E5938">
      <w:pPr>
        <w:spacing w:line="276" w:lineRule="auto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1 Przedmiot umowy</w:t>
      </w:r>
    </w:p>
    <w:p w14:paraId="4DC92E3F" w14:textId="385DED92" w:rsidR="005E5938" w:rsidRPr="002405EB" w:rsidRDefault="005E5938" w:rsidP="00B84C86">
      <w:pPr>
        <w:numPr>
          <w:ilvl w:val="0"/>
          <w:numId w:val="5"/>
        </w:numPr>
        <w:spacing w:line="276" w:lineRule="auto"/>
        <w:ind w:left="426" w:hanging="284"/>
        <w:jc w:val="left"/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</w:pPr>
      <w:r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Przedmiotem </w:t>
      </w:r>
      <w:r w:rsidR="0015330F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umowy jest 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przygotowanie</w:t>
      </w:r>
      <w:r w:rsidR="00730291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koncepcji i organizacja programu akceleracyjnego składającego się ze szkolenia typu </w:t>
      </w:r>
      <w:proofErr w:type="spellStart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skill</w:t>
      </w:r>
      <w:proofErr w:type="spellEnd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</w:t>
      </w:r>
      <w:proofErr w:type="spellStart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share</w:t>
      </w:r>
      <w:proofErr w:type="spellEnd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obejmującego cykl </w:t>
      </w:r>
      <w:r w:rsidR="001F006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sześciu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jednodniowych spotkań odbywających się w formule on-line</w:t>
      </w:r>
      <w:r w:rsidR="00576CD2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,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oraz obozu </w:t>
      </w:r>
      <w:proofErr w:type="spellStart"/>
      <w:r w:rsidR="00572FA7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B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oot</w:t>
      </w:r>
      <w:proofErr w:type="spellEnd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</w:t>
      </w:r>
      <w:proofErr w:type="spellStart"/>
      <w:r w:rsidR="00572FA7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C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amp</w:t>
      </w:r>
      <w:proofErr w:type="spellEnd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, który odbędzie się w </w:t>
      </w:r>
      <w:r w:rsidR="00BB6328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formule stacjonarnej lub formule on-line</w:t>
      </w:r>
      <w:r w:rsidR="00576CD2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,</w:t>
      </w:r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 </w:t>
      </w:r>
      <w:bookmarkStart w:id="0" w:name="_Hlk97286377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dla grupy gruzińskich startupów z sektora </w:t>
      </w:r>
      <w:proofErr w:type="spellStart"/>
      <w:r w:rsidR="00653E30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gamingowego</w:t>
      </w:r>
      <w:proofErr w:type="spellEnd"/>
      <w:r w:rsidR="00425015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 xml:space="preserve">, </w:t>
      </w:r>
      <w:r w:rsidR="00A734DF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wspó</w:t>
      </w:r>
      <w:r w:rsidR="00E07364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ł</w:t>
      </w:r>
      <w:r w:rsidR="00A734DF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finansowanego w ramach polskiej współpracy rozwojowej Ministerstwa Spraw Zagranicznych RP</w:t>
      </w:r>
      <w:bookmarkEnd w:id="0"/>
      <w:r w:rsidR="00A734DF" w:rsidRPr="002405EB">
        <w:rPr>
          <w:rFonts w:asciiTheme="minorHAnsi" w:eastAsia="Calibri" w:hAnsiTheme="minorHAnsi" w:cstheme="minorHAnsi"/>
          <w:bCs/>
          <w:kern w:val="36"/>
          <w:sz w:val="24"/>
          <w:szCs w:val="24"/>
          <w:lang w:eastAsia="en-US"/>
        </w:rPr>
        <w:t>.</w:t>
      </w:r>
    </w:p>
    <w:p w14:paraId="2F0B9B84" w14:textId="0597C3B5" w:rsidR="005E5938" w:rsidRPr="002405EB" w:rsidRDefault="005E5938" w:rsidP="00B84C86">
      <w:pPr>
        <w:pStyle w:val="Akapitzlist"/>
        <w:numPr>
          <w:ilvl w:val="0"/>
          <w:numId w:val="5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Na przedmiot </w:t>
      </w:r>
      <w:r w:rsidR="0015330F" w:rsidRPr="002405EB">
        <w:rPr>
          <w:rFonts w:asciiTheme="minorHAnsi" w:hAnsiTheme="minorHAnsi" w:cstheme="minorHAnsi"/>
        </w:rPr>
        <w:t>umowy</w:t>
      </w:r>
      <w:r w:rsidRPr="002405EB">
        <w:rPr>
          <w:rFonts w:asciiTheme="minorHAnsi" w:hAnsiTheme="minorHAnsi" w:cstheme="minorHAnsi"/>
        </w:rPr>
        <w:t xml:space="preserve"> składa się:</w:t>
      </w:r>
    </w:p>
    <w:p w14:paraId="5ACD393D" w14:textId="1FD41093" w:rsidR="009404E5" w:rsidRPr="002405EB" w:rsidRDefault="009404E5" w:rsidP="00B84C86">
      <w:pPr>
        <w:pStyle w:val="Akapitzlist"/>
        <w:numPr>
          <w:ilvl w:val="1"/>
          <w:numId w:val="22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Przygotowanie koncepcji</w:t>
      </w:r>
      <w:r w:rsidR="00425015" w:rsidRPr="002405EB">
        <w:rPr>
          <w:rFonts w:asciiTheme="minorHAnsi" w:hAnsiTheme="minorHAnsi" w:cstheme="minorHAnsi"/>
        </w:rPr>
        <w:t xml:space="preserve"> </w:t>
      </w:r>
      <w:r w:rsidRPr="002405EB">
        <w:rPr>
          <w:rFonts w:asciiTheme="minorHAnsi" w:hAnsiTheme="minorHAnsi" w:cstheme="minorHAnsi"/>
        </w:rPr>
        <w:t xml:space="preserve">szkolenia typu </w:t>
      </w:r>
      <w:proofErr w:type="spellStart"/>
      <w:r w:rsidRPr="002405EB">
        <w:rPr>
          <w:rFonts w:asciiTheme="minorHAnsi" w:hAnsiTheme="minorHAnsi" w:cstheme="minorHAnsi"/>
        </w:rPr>
        <w:t>skill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proofErr w:type="spellStart"/>
      <w:r w:rsidRPr="002405EB">
        <w:rPr>
          <w:rFonts w:asciiTheme="minorHAnsi" w:hAnsiTheme="minorHAnsi" w:cstheme="minorHAnsi"/>
        </w:rPr>
        <w:t>share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r w:rsidR="00572FA7" w:rsidRPr="002405EB">
        <w:rPr>
          <w:rFonts w:asciiTheme="minorHAnsi" w:hAnsiTheme="minorHAnsi" w:cstheme="minorHAnsi"/>
        </w:rPr>
        <w:t xml:space="preserve">oraz organizacja </w:t>
      </w:r>
      <w:r w:rsidR="00653E30" w:rsidRPr="002405EB">
        <w:rPr>
          <w:rFonts w:asciiTheme="minorHAnsi" w:hAnsiTheme="minorHAnsi" w:cstheme="minorHAnsi"/>
        </w:rPr>
        <w:t xml:space="preserve">6 </w:t>
      </w:r>
      <w:r w:rsidR="00A245F0" w:rsidRPr="002405EB">
        <w:rPr>
          <w:rFonts w:asciiTheme="minorHAnsi" w:hAnsiTheme="minorHAnsi" w:cstheme="minorHAnsi"/>
        </w:rPr>
        <w:t xml:space="preserve">spotkań online </w:t>
      </w:r>
      <w:r w:rsidRPr="002405EB">
        <w:rPr>
          <w:rFonts w:asciiTheme="minorHAnsi" w:hAnsiTheme="minorHAnsi" w:cstheme="minorHAnsi"/>
        </w:rPr>
        <w:t xml:space="preserve">i </w:t>
      </w:r>
      <w:r w:rsidR="00420048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zapewnienie ekspertów.</w:t>
      </w:r>
    </w:p>
    <w:p w14:paraId="3431CFD8" w14:textId="162FE38F" w:rsidR="00BB6328" w:rsidRPr="002405EB" w:rsidRDefault="00425015" w:rsidP="00B84C86">
      <w:pPr>
        <w:pStyle w:val="Akapitzlist"/>
        <w:numPr>
          <w:ilvl w:val="1"/>
          <w:numId w:val="22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Przygotowanie koncepcji </w:t>
      </w:r>
      <w:r w:rsidR="00572FA7" w:rsidRPr="002405EB">
        <w:rPr>
          <w:rFonts w:asciiTheme="minorHAnsi" w:hAnsiTheme="minorHAnsi" w:cstheme="minorHAnsi"/>
        </w:rPr>
        <w:t xml:space="preserve">oraz organizacja </w:t>
      </w:r>
      <w:r w:rsidRPr="002405EB">
        <w:rPr>
          <w:rFonts w:asciiTheme="minorHAnsi" w:hAnsiTheme="minorHAnsi" w:cstheme="minorHAnsi"/>
        </w:rPr>
        <w:t xml:space="preserve">5 dniowego obozu </w:t>
      </w:r>
      <w:proofErr w:type="spellStart"/>
      <w:r w:rsidRPr="002405EB">
        <w:rPr>
          <w:rFonts w:asciiTheme="minorHAnsi" w:hAnsiTheme="minorHAnsi" w:cstheme="minorHAnsi"/>
        </w:rPr>
        <w:t>Boot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proofErr w:type="spellStart"/>
      <w:r w:rsidRPr="002405EB">
        <w:rPr>
          <w:rFonts w:asciiTheme="minorHAnsi" w:hAnsiTheme="minorHAnsi" w:cstheme="minorHAnsi"/>
        </w:rPr>
        <w:t>Camp</w:t>
      </w:r>
      <w:proofErr w:type="spellEnd"/>
      <w:r w:rsidRPr="002405EB">
        <w:rPr>
          <w:rFonts w:asciiTheme="minorHAnsi" w:hAnsiTheme="minorHAnsi" w:cstheme="minorHAnsi"/>
        </w:rPr>
        <w:t xml:space="preserve"> (w tym organizacja </w:t>
      </w:r>
      <w:r w:rsidR="00641998" w:rsidRPr="002405EB">
        <w:rPr>
          <w:rFonts w:asciiTheme="minorHAnsi" w:hAnsiTheme="minorHAnsi" w:cstheme="minorHAnsi"/>
        </w:rPr>
        <w:t>Demo Day</w:t>
      </w:r>
      <w:r w:rsidR="00653E30" w:rsidRPr="002405EB">
        <w:rPr>
          <w:rFonts w:asciiTheme="minorHAnsi" w:hAnsiTheme="minorHAnsi" w:cstheme="minorHAnsi"/>
        </w:rPr>
        <w:t xml:space="preserve"> i zapewnienie udziału w branżowym wydarzeniu </w:t>
      </w:r>
      <w:r w:rsidR="00641998" w:rsidRPr="002405EB">
        <w:rPr>
          <w:rFonts w:asciiTheme="minorHAnsi" w:hAnsiTheme="minorHAnsi" w:cstheme="minorHAnsi"/>
        </w:rPr>
        <w:t>konferencyjno-targowym</w:t>
      </w:r>
      <w:r w:rsidRPr="002405EB">
        <w:rPr>
          <w:rFonts w:asciiTheme="minorHAnsi" w:hAnsiTheme="minorHAnsi" w:cstheme="minorHAnsi"/>
        </w:rPr>
        <w:t>)</w:t>
      </w:r>
      <w:r w:rsidR="00DB1559" w:rsidRPr="002405EB">
        <w:rPr>
          <w:rFonts w:asciiTheme="minorHAnsi" w:hAnsiTheme="minorHAnsi" w:cstheme="minorHAnsi"/>
        </w:rPr>
        <w:t xml:space="preserve"> w formule stacjonarnej</w:t>
      </w:r>
      <w:r w:rsidRPr="002405EB">
        <w:rPr>
          <w:rFonts w:asciiTheme="minorHAnsi" w:hAnsiTheme="minorHAnsi" w:cstheme="minorHAnsi"/>
        </w:rPr>
        <w:t xml:space="preserve"> i zapewnienie ekspertów</w:t>
      </w:r>
      <w:r w:rsidR="00BB6328" w:rsidRPr="002405EB">
        <w:rPr>
          <w:rFonts w:asciiTheme="minorHAnsi" w:hAnsiTheme="minorHAnsi" w:cstheme="minorHAnsi"/>
        </w:rPr>
        <w:t xml:space="preserve"> </w:t>
      </w:r>
      <w:r w:rsidR="00BB6328" w:rsidRPr="002405EB">
        <w:rPr>
          <w:rFonts w:asciiTheme="minorHAnsi" w:hAnsiTheme="minorHAnsi" w:cstheme="minorHAnsi"/>
        </w:rPr>
        <w:lastRenderedPageBreak/>
        <w:t>lub</w:t>
      </w:r>
      <w:r w:rsidR="00687CA4" w:rsidRPr="002405EB">
        <w:rPr>
          <w:rFonts w:asciiTheme="minorHAnsi" w:hAnsiTheme="minorHAnsi" w:cstheme="minorHAnsi"/>
        </w:rPr>
        <w:t> </w:t>
      </w:r>
      <w:r w:rsidR="000F2E67" w:rsidRPr="002405EB">
        <w:rPr>
          <w:rFonts w:asciiTheme="minorHAnsi" w:hAnsiTheme="minorHAnsi" w:cstheme="minorHAnsi"/>
        </w:rPr>
        <w:t>P</w:t>
      </w:r>
      <w:r w:rsidR="00BB6328" w:rsidRPr="002405EB">
        <w:rPr>
          <w:rFonts w:asciiTheme="minorHAnsi" w:hAnsiTheme="minorHAnsi" w:cstheme="minorHAnsi"/>
        </w:rPr>
        <w:t xml:space="preserve">rzygotowanie koncepcji oraz organizacja </w:t>
      </w:r>
      <w:r w:rsidR="00DB1559" w:rsidRPr="002405EB">
        <w:rPr>
          <w:rFonts w:asciiTheme="minorHAnsi" w:hAnsiTheme="minorHAnsi" w:cstheme="minorHAnsi"/>
        </w:rPr>
        <w:t>4</w:t>
      </w:r>
      <w:r w:rsidR="00BB6328" w:rsidRPr="002405EB">
        <w:rPr>
          <w:rFonts w:asciiTheme="minorHAnsi" w:hAnsiTheme="minorHAnsi" w:cstheme="minorHAnsi"/>
        </w:rPr>
        <w:t xml:space="preserve"> dniowego obozu </w:t>
      </w:r>
      <w:proofErr w:type="spellStart"/>
      <w:r w:rsidR="00BB6328" w:rsidRPr="002405EB">
        <w:rPr>
          <w:rFonts w:asciiTheme="minorHAnsi" w:hAnsiTheme="minorHAnsi" w:cstheme="minorHAnsi"/>
        </w:rPr>
        <w:t>Boot</w:t>
      </w:r>
      <w:proofErr w:type="spellEnd"/>
      <w:r w:rsidR="00BB6328" w:rsidRPr="002405EB">
        <w:rPr>
          <w:rFonts w:asciiTheme="minorHAnsi" w:hAnsiTheme="minorHAnsi" w:cstheme="minorHAnsi"/>
        </w:rPr>
        <w:t xml:space="preserve"> </w:t>
      </w:r>
      <w:proofErr w:type="spellStart"/>
      <w:r w:rsidR="00BB6328" w:rsidRPr="002405EB">
        <w:rPr>
          <w:rFonts w:asciiTheme="minorHAnsi" w:hAnsiTheme="minorHAnsi" w:cstheme="minorHAnsi"/>
        </w:rPr>
        <w:t>Camp</w:t>
      </w:r>
      <w:proofErr w:type="spellEnd"/>
      <w:r w:rsidR="00BB6328" w:rsidRPr="002405EB">
        <w:rPr>
          <w:rFonts w:asciiTheme="minorHAnsi" w:hAnsiTheme="minorHAnsi" w:cstheme="minorHAnsi"/>
        </w:rPr>
        <w:t xml:space="preserve"> </w:t>
      </w:r>
      <w:r w:rsidR="00F872C2" w:rsidRPr="002405EB">
        <w:rPr>
          <w:rFonts w:asciiTheme="minorHAnsi" w:hAnsiTheme="minorHAnsi" w:cstheme="minorHAnsi"/>
        </w:rPr>
        <w:t xml:space="preserve">(w tym organizacja </w:t>
      </w:r>
      <w:r w:rsidR="001F0065" w:rsidRPr="002405EB">
        <w:rPr>
          <w:rFonts w:asciiTheme="minorHAnsi" w:hAnsiTheme="minorHAnsi" w:cstheme="minorHAnsi"/>
        </w:rPr>
        <w:t>B</w:t>
      </w:r>
      <w:r w:rsidR="00641998" w:rsidRPr="002405EB">
        <w:rPr>
          <w:rFonts w:asciiTheme="minorHAnsi" w:hAnsiTheme="minorHAnsi" w:cstheme="minorHAnsi"/>
        </w:rPr>
        <w:t xml:space="preserve">iznes </w:t>
      </w:r>
      <w:r w:rsidR="001F0065" w:rsidRPr="002405EB">
        <w:rPr>
          <w:rFonts w:asciiTheme="minorHAnsi" w:hAnsiTheme="minorHAnsi" w:cstheme="minorHAnsi"/>
        </w:rPr>
        <w:t>M</w:t>
      </w:r>
      <w:r w:rsidR="00641998" w:rsidRPr="002405EB">
        <w:rPr>
          <w:rFonts w:asciiTheme="minorHAnsi" w:hAnsiTheme="minorHAnsi" w:cstheme="minorHAnsi"/>
        </w:rPr>
        <w:t>iksera</w:t>
      </w:r>
      <w:r w:rsidR="00F872C2" w:rsidRPr="002405EB">
        <w:rPr>
          <w:rFonts w:asciiTheme="minorHAnsi" w:hAnsiTheme="minorHAnsi" w:cstheme="minorHAnsi"/>
        </w:rPr>
        <w:t xml:space="preserve">) </w:t>
      </w:r>
      <w:r w:rsidR="00BB6328" w:rsidRPr="002405EB">
        <w:rPr>
          <w:rFonts w:asciiTheme="minorHAnsi" w:hAnsiTheme="minorHAnsi" w:cstheme="minorHAnsi"/>
        </w:rPr>
        <w:t xml:space="preserve">w </w:t>
      </w:r>
      <w:r w:rsidR="00DB1559" w:rsidRPr="002405EB">
        <w:rPr>
          <w:rFonts w:asciiTheme="minorHAnsi" w:hAnsiTheme="minorHAnsi" w:cstheme="minorHAnsi"/>
        </w:rPr>
        <w:t>formule on-line</w:t>
      </w:r>
      <w:r w:rsidR="00BB6328" w:rsidRPr="002405EB">
        <w:rPr>
          <w:rFonts w:asciiTheme="minorHAnsi" w:hAnsiTheme="minorHAnsi" w:cstheme="minorHAnsi"/>
        </w:rPr>
        <w:t xml:space="preserve"> i zapewnienie ekspertów</w:t>
      </w:r>
      <w:r w:rsidR="0013003A" w:rsidRPr="002405EB">
        <w:rPr>
          <w:rFonts w:asciiTheme="minorHAnsi" w:hAnsiTheme="minorHAnsi" w:cstheme="minorHAnsi"/>
        </w:rPr>
        <w:t>.</w:t>
      </w:r>
      <w:r w:rsidR="0013003A" w:rsidRPr="002405EB">
        <w:rPr>
          <w:rStyle w:val="Odwoanieprzypisudolnego"/>
          <w:rFonts w:asciiTheme="minorHAnsi" w:hAnsiTheme="minorHAnsi" w:cstheme="minorHAnsi"/>
        </w:rPr>
        <w:footnoteReference w:id="2"/>
      </w:r>
    </w:p>
    <w:p w14:paraId="0E19CFC6" w14:textId="77777777" w:rsidR="009404E5" w:rsidRPr="002405EB" w:rsidRDefault="009404E5" w:rsidP="00B84C86">
      <w:pPr>
        <w:pStyle w:val="Akapitzlist"/>
        <w:numPr>
          <w:ilvl w:val="1"/>
          <w:numId w:val="22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Kompleksowa obsługa zamówienia w następującym zakresie:</w:t>
      </w:r>
    </w:p>
    <w:p w14:paraId="0F44A704" w14:textId="77777777" w:rsidR="009404E5" w:rsidRPr="002405EB" w:rsidRDefault="009404E5" w:rsidP="00B84C86">
      <w:pPr>
        <w:pStyle w:val="Akapitzlist"/>
        <w:numPr>
          <w:ilvl w:val="0"/>
          <w:numId w:val="23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koordynacja i nadzór organizacyjny;</w:t>
      </w:r>
    </w:p>
    <w:p w14:paraId="57C7EDE3" w14:textId="7A2A8DC7" w:rsidR="009404E5" w:rsidRPr="002405EB" w:rsidRDefault="009404E5" w:rsidP="00B84C86">
      <w:pPr>
        <w:pStyle w:val="Akapitzlist"/>
        <w:numPr>
          <w:ilvl w:val="0"/>
          <w:numId w:val="23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obsługa </w:t>
      </w:r>
      <w:r w:rsidR="00C86C88" w:rsidRPr="002405EB">
        <w:rPr>
          <w:rFonts w:asciiTheme="minorHAnsi" w:hAnsiTheme="minorHAnsi" w:cstheme="minorHAnsi"/>
        </w:rPr>
        <w:t>spotkań</w:t>
      </w:r>
      <w:r w:rsidR="00425015" w:rsidRPr="002405EB">
        <w:rPr>
          <w:rFonts w:asciiTheme="minorHAnsi" w:hAnsiTheme="minorHAnsi" w:cstheme="minorHAnsi"/>
        </w:rPr>
        <w:t xml:space="preserve"> i obozu</w:t>
      </w:r>
      <w:r w:rsidRPr="002405EB">
        <w:rPr>
          <w:rFonts w:asciiTheme="minorHAnsi" w:hAnsiTheme="minorHAnsi" w:cstheme="minorHAnsi"/>
        </w:rPr>
        <w:t>.</w:t>
      </w:r>
    </w:p>
    <w:p w14:paraId="2BFE0877" w14:textId="62810D23" w:rsidR="009404E5" w:rsidRPr="002405EB" w:rsidRDefault="009404E5" w:rsidP="00B84C86">
      <w:pPr>
        <w:pStyle w:val="Bezodstpw"/>
        <w:numPr>
          <w:ilvl w:val="1"/>
          <w:numId w:val="22"/>
        </w:numPr>
        <w:spacing w:before="0" w:line="276" w:lineRule="auto"/>
        <w:ind w:left="851" w:hanging="425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Sprawozdawczość z realizacji </w:t>
      </w:r>
      <w:r w:rsidR="00A245F0" w:rsidRPr="002405EB">
        <w:rPr>
          <w:rFonts w:asciiTheme="minorHAnsi" w:hAnsiTheme="minorHAnsi" w:cstheme="minorHAnsi"/>
          <w:sz w:val="24"/>
          <w:szCs w:val="24"/>
        </w:rPr>
        <w:t xml:space="preserve">udzielonego </w:t>
      </w:r>
      <w:r w:rsidRPr="002405EB">
        <w:rPr>
          <w:rFonts w:asciiTheme="minorHAnsi" w:hAnsiTheme="minorHAnsi" w:cstheme="minorHAnsi"/>
          <w:sz w:val="24"/>
          <w:szCs w:val="24"/>
        </w:rPr>
        <w:t>zamówienia.</w:t>
      </w:r>
    </w:p>
    <w:p w14:paraId="73B987A2" w14:textId="4D008FAF" w:rsidR="005E5938" w:rsidRPr="002405EB" w:rsidRDefault="005E5938" w:rsidP="00B84C86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Zakres zamówienia został opisany w </w:t>
      </w:r>
      <w:r w:rsidRPr="002405EB">
        <w:rPr>
          <w:rFonts w:asciiTheme="minorHAnsi" w:hAnsiTheme="minorHAnsi" w:cstheme="minorHAnsi"/>
          <w:bCs/>
        </w:rPr>
        <w:t>Szczegółowym Opisie Przedmiotu Zamówienia (</w:t>
      </w:r>
      <w:r w:rsidR="006657C1" w:rsidRPr="002405EB">
        <w:rPr>
          <w:rFonts w:asciiTheme="minorHAnsi" w:hAnsiTheme="minorHAnsi" w:cstheme="minorHAnsi"/>
          <w:bCs/>
        </w:rPr>
        <w:t>„</w:t>
      </w:r>
      <w:r w:rsidRPr="002405EB">
        <w:rPr>
          <w:rFonts w:asciiTheme="minorHAnsi" w:hAnsiTheme="minorHAnsi" w:cstheme="minorHAnsi"/>
          <w:bCs/>
        </w:rPr>
        <w:t>SOPZ</w:t>
      </w:r>
      <w:r w:rsidR="006657C1" w:rsidRPr="002405EB">
        <w:rPr>
          <w:rFonts w:asciiTheme="minorHAnsi" w:hAnsiTheme="minorHAnsi" w:cstheme="minorHAnsi"/>
          <w:bCs/>
        </w:rPr>
        <w:t>”</w:t>
      </w:r>
      <w:r w:rsidRPr="002405EB">
        <w:rPr>
          <w:rFonts w:asciiTheme="minorHAnsi" w:hAnsiTheme="minorHAnsi" w:cstheme="minorHAnsi"/>
          <w:bCs/>
        </w:rPr>
        <w:t>), stanowiącym Załącznik nr 1 do umowy.</w:t>
      </w:r>
    </w:p>
    <w:p w14:paraId="2F9547A4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CEA26BD" w14:textId="77777777" w:rsidR="005E5938" w:rsidRPr="002405EB" w:rsidRDefault="005E5938">
      <w:pPr>
        <w:spacing w:line="276" w:lineRule="auto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2 Termin wykonania umowy</w:t>
      </w:r>
    </w:p>
    <w:p w14:paraId="0DDCD111" w14:textId="17A4CCCC" w:rsidR="005E5938" w:rsidRPr="002405EB" w:rsidRDefault="005E5938">
      <w:pPr>
        <w:pStyle w:val="Akapitzlist"/>
        <w:numPr>
          <w:ilvl w:val="6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bCs/>
        </w:rPr>
        <w:t xml:space="preserve">Umowa zostanie wykonana </w:t>
      </w:r>
      <w:r w:rsidRPr="002405EB">
        <w:rPr>
          <w:rFonts w:asciiTheme="minorHAnsi" w:hAnsiTheme="minorHAnsi" w:cstheme="minorHAnsi"/>
        </w:rPr>
        <w:t xml:space="preserve"> do </w:t>
      </w:r>
      <w:r w:rsidR="00425015" w:rsidRPr="002405EB">
        <w:rPr>
          <w:rFonts w:asciiTheme="minorHAnsi" w:hAnsiTheme="minorHAnsi" w:cstheme="minorHAnsi"/>
          <w:b/>
        </w:rPr>
        <w:t>15</w:t>
      </w:r>
      <w:r w:rsidR="00FC27C9" w:rsidRPr="002405EB">
        <w:rPr>
          <w:rFonts w:asciiTheme="minorHAnsi" w:hAnsiTheme="minorHAnsi" w:cstheme="minorHAnsi"/>
          <w:b/>
        </w:rPr>
        <w:t xml:space="preserve"> </w:t>
      </w:r>
      <w:r w:rsidR="00425015" w:rsidRPr="002405EB">
        <w:rPr>
          <w:rFonts w:asciiTheme="minorHAnsi" w:hAnsiTheme="minorHAnsi" w:cstheme="minorHAnsi"/>
          <w:b/>
        </w:rPr>
        <w:t>grudnia</w:t>
      </w:r>
      <w:r w:rsidR="00FC27C9" w:rsidRPr="002405EB">
        <w:rPr>
          <w:rFonts w:asciiTheme="minorHAnsi" w:hAnsiTheme="minorHAnsi" w:cstheme="minorHAnsi"/>
          <w:b/>
        </w:rPr>
        <w:t xml:space="preserve"> </w:t>
      </w:r>
      <w:r w:rsidR="00653E30" w:rsidRPr="002405EB">
        <w:rPr>
          <w:rFonts w:asciiTheme="minorHAnsi" w:hAnsiTheme="minorHAnsi" w:cstheme="minorHAnsi"/>
          <w:b/>
        </w:rPr>
        <w:t xml:space="preserve">2023 </w:t>
      </w:r>
      <w:r w:rsidRPr="002405EB">
        <w:rPr>
          <w:rFonts w:asciiTheme="minorHAnsi" w:hAnsiTheme="minorHAnsi" w:cstheme="minorHAnsi"/>
          <w:b/>
        </w:rPr>
        <w:t>r</w:t>
      </w:r>
      <w:r w:rsidRPr="002405EB">
        <w:rPr>
          <w:rFonts w:asciiTheme="minorHAnsi" w:hAnsiTheme="minorHAnsi" w:cstheme="minorHAnsi"/>
        </w:rPr>
        <w:t>.</w:t>
      </w:r>
      <w:r w:rsidR="0015330F" w:rsidRPr="002405EB">
        <w:rPr>
          <w:rFonts w:asciiTheme="minorHAnsi" w:hAnsiTheme="minorHAnsi" w:cstheme="minorHAnsi"/>
        </w:rPr>
        <w:t xml:space="preserve">, z uwzględnieniem terminów wskazanych w SOPZ. </w:t>
      </w:r>
    </w:p>
    <w:p w14:paraId="3BF8FD63" w14:textId="4F4D6A24" w:rsidR="0015330F" w:rsidRPr="002405EB" w:rsidRDefault="00425015" w:rsidP="00306B9F">
      <w:pPr>
        <w:pStyle w:val="Akapitzlist"/>
        <w:numPr>
          <w:ilvl w:val="6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Szkolenie </w:t>
      </w:r>
      <w:proofErr w:type="spellStart"/>
      <w:r w:rsidR="00576CD2" w:rsidRPr="002405EB">
        <w:rPr>
          <w:rFonts w:asciiTheme="minorHAnsi" w:hAnsiTheme="minorHAnsi" w:cstheme="minorHAnsi"/>
        </w:rPr>
        <w:t>skill</w:t>
      </w:r>
      <w:proofErr w:type="spellEnd"/>
      <w:r w:rsidR="00576CD2" w:rsidRPr="002405EB">
        <w:rPr>
          <w:rFonts w:asciiTheme="minorHAnsi" w:hAnsiTheme="minorHAnsi" w:cstheme="minorHAnsi"/>
        </w:rPr>
        <w:t xml:space="preserve"> </w:t>
      </w:r>
      <w:proofErr w:type="spellStart"/>
      <w:r w:rsidR="00576CD2" w:rsidRPr="002405EB">
        <w:rPr>
          <w:rFonts w:asciiTheme="minorHAnsi" w:hAnsiTheme="minorHAnsi" w:cstheme="minorHAnsi"/>
        </w:rPr>
        <w:t>share</w:t>
      </w:r>
      <w:proofErr w:type="spellEnd"/>
      <w:r w:rsidR="00576CD2" w:rsidRPr="002405EB">
        <w:rPr>
          <w:rFonts w:asciiTheme="minorHAnsi" w:hAnsiTheme="minorHAnsi" w:cstheme="minorHAnsi"/>
        </w:rPr>
        <w:t xml:space="preserve"> </w:t>
      </w:r>
      <w:r w:rsidRPr="002405EB">
        <w:rPr>
          <w:rFonts w:asciiTheme="minorHAnsi" w:hAnsiTheme="minorHAnsi" w:cstheme="minorHAnsi"/>
        </w:rPr>
        <w:t xml:space="preserve">zaplanowane jest na </w:t>
      </w:r>
      <w:r w:rsidR="001E1E9B" w:rsidRPr="002405EB">
        <w:rPr>
          <w:rFonts w:asciiTheme="minorHAnsi" w:hAnsiTheme="minorHAnsi" w:cstheme="minorHAnsi"/>
        </w:rPr>
        <w:t>czerwiec</w:t>
      </w:r>
      <w:r w:rsidRPr="002405EB">
        <w:rPr>
          <w:rFonts w:asciiTheme="minorHAnsi" w:hAnsiTheme="minorHAnsi" w:cstheme="minorHAnsi"/>
        </w:rPr>
        <w:t xml:space="preserve"> </w:t>
      </w:r>
      <w:r w:rsidR="00653E30" w:rsidRPr="002405EB">
        <w:rPr>
          <w:rFonts w:asciiTheme="minorHAnsi" w:hAnsiTheme="minorHAnsi" w:cstheme="minorHAnsi"/>
        </w:rPr>
        <w:t xml:space="preserve">2023 </w:t>
      </w:r>
      <w:r w:rsidRPr="002405EB">
        <w:rPr>
          <w:rFonts w:asciiTheme="minorHAnsi" w:hAnsiTheme="minorHAnsi" w:cstheme="minorHAnsi"/>
        </w:rPr>
        <w:t>r</w:t>
      </w:r>
      <w:r w:rsidR="00420048" w:rsidRPr="002405EB">
        <w:rPr>
          <w:rFonts w:asciiTheme="minorHAnsi" w:hAnsiTheme="minorHAnsi" w:cstheme="minorHAnsi"/>
        </w:rPr>
        <w:t>.</w:t>
      </w:r>
      <w:r w:rsidRPr="002405EB">
        <w:rPr>
          <w:rFonts w:asciiTheme="minorHAnsi" w:hAnsiTheme="minorHAnsi" w:cstheme="minorHAnsi"/>
        </w:rPr>
        <w:t xml:space="preserve">, a obóz </w:t>
      </w:r>
      <w:proofErr w:type="spellStart"/>
      <w:r w:rsidRPr="002405EB">
        <w:rPr>
          <w:rFonts w:asciiTheme="minorHAnsi" w:hAnsiTheme="minorHAnsi" w:cstheme="minorHAnsi"/>
        </w:rPr>
        <w:t>Boot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proofErr w:type="spellStart"/>
      <w:r w:rsidRPr="002405EB">
        <w:rPr>
          <w:rFonts w:asciiTheme="minorHAnsi" w:hAnsiTheme="minorHAnsi" w:cstheme="minorHAnsi"/>
        </w:rPr>
        <w:t>Cam</w:t>
      </w:r>
      <w:r w:rsidR="008276CD" w:rsidRPr="002405EB">
        <w:rPr>
          <w:rFonts w:asciiTheme="minorHAnsi" w:hAnsiTheme="minorHAnsi" w:cstheme="minorHAnsi"/>
        </w:rPr>
        <w:t>p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r w:rsidR="00687CA4" w:rsidRPr="002405EB">
        <w:rPr>
          <w:rFonts w:asciiTheme="minorHAnsi" w:hAnsiTheme="minorHAnsi" w:cstheme="minorHAnsi"/>
        </w:rPr>
        <w:t>n</w:t>
      </w:r>
      <w:r w:rsidRPr="002405EB">
        <w:rPr>
          <w:rFonts w:asciiTheme="minorHAnsi" w:hAnsiTheme="minorHAnsi" w:cstheme="minorHAnsi"/>
        </w:rPr>
        <w:t>a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 xml:space="preserve"> </w:t>
      </w:r>
      <w:r w:rsidR="00653E30" w:rsidRPr="002405EB">
        <w:rPr>
          <w:rFonts w:asciiTheme="minorHAnsi" w:hAnsiTheme="minorHAnsi" w:cstheme="minorHAnsi"/>
        </w:rPr>
        <w:t xml:space="preserve">październik 2023 </w:t>
      </w:r>
      <w:r w:rsidR="008276CD" w:rsidRPr="002405EB">
        <w:rPr>
          <w:rFonts w:asciiTheme="minorHAnsi" w:hAnsiTheme="minorHAnsi" w:cstheme="minorHAnsi"/>
        </w:rPr>
        <w:t xml:space="preserve">r. </w:t>
      </w:r>
    </w:p>
    <w:p w14:paraId="03227FEE" w14:textId="77777777" w:rsidR="00757944" w:rsidRPr="002405EB" w:rsidRDefault="00757944" w:rsidP="00B84C86">
      <w:pPr>
        <w:pStyle w:val="Akapitzlist"/>
        <w:numPr>
          <w:ilvl w:val="6"/>
          <w:numId w:val="5"/>
        </w:numPr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 dni robocze w umowie uznaje się dni od poniedziałku do piątku z wyłączeniem dni ustawowo wolnych od pracy.</w:t>
      </w:r>
    </w:p>
    <w:p w14:paraId="249EE570" w14:textId="77777777" w:rsidR="00757944" w:rsidRPr="002405EB" w:rsidRDefault="00757944" w:rsidP="00B84C8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6D8DFF9" w14:textId="77777777" w:rsidR="005E5938" w:rsidRPr="002405EB" w:rsidRDefault="005E5938">
      <w:pPr>
        <w:spacing w:line="276" w:lineRule="auto"/>
        <w:ind w:left="142" w:firstLine="142"/>
        <w:jc w:val="center"/>
        <w:rPr>
          <w:rFonts w:ascii="Calibri" w:hAnsi="Calibri" w:cs="Calibri"/>
          <w:b/>
          <w:sz w:val="24"/>
          <w:szCs w:val="24"/>
        </w:rPr>
      </w:pPr>
      <w:r w:rsidRPr="002405EB">
        <w:rPr>
          <w:rFonts w:ascii="Calibri" w:hAnsi="Calibri" w:cs="Calibri"/>
          <w:b/>
          <w:sz w:val="24"/>
          <w:szCs w:val="24"/>
        </w:rPr>
        <w:t>§ 3 Obowiązki Wykonawcy</w:t>
      </w:r>
    </w:p>
    <w:p w14:paraId="19151625" w14:textId="49254B34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 xml:space="preserve">Wykonawca będzie realizował umowę z zachowaniem należytej staranności, zgodnie </w:t>
      </w:r>
      <w:r w:rsidRPr="002405EB">
        <w:rPr>
          <w:rFonts w:ascii="Calibri" w:hAnsi="Calibri" w:cs="Calibri"/>
          <w:sz w:val="24"/>
          <w:szCs w:val="24"/>
        </w:rPr>
        <w:br/>
        <w:t>z SOP</w:t>
      </w:r>
      <w:r w:rsidRPr="002405EB">
        <w:rPr>
          <w:rFonts w:ascii="Calibri" w:hAnsi="Calibri" w:cs="Calibri"/>
          <w:bCs/>
          <w:sz w:val="24"/>
          <w:szCs w:val="24"/>
        </w:rPr>
        <w:t>Z oraz Ofertą, stanowiącą Załącznik nr 2 do umowy</w:t>
      </w:r>
      <w:r w:rsidRPr="002405EB">
        <w:rPr>
          <w:rFonts w:ascii="Calibri" w:hAnsi="Calibri" w:cs="Calibri"/>
          <w:sz w:val="24"/>
          <w:szCs w:val="24"/>
        </w:rPr>
        <w:t>.</w:t>
      </w:r>
    </w:p>
    <w:p w14:paraId="58FF563E" w14:textId="77777777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zobowiązuje się do prowadzenia wszelkiej dokumentacji, w tym dokumentacji księgowej, związanej z wykonywaniem umowy.</w:t>
      </w:r>
    </w:p>
    <w:p w14:paraId="569C6954" w14:textId="77777777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będzie prowadzić wyodrębnioną ewidencję księgową dotyczącą wykonywania umowy zgodnie z obowiązującymi przepisami prawa.</w:t>
      </w:r>
    </w:p>
    <w:p w14:paraId="4981AF6E" w14:textId="7DFBC80B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zobowiązuje się do prowadzenia oraz przechowywania dokumentacji do</w:t>
      </w:r>
      <w:r w:rsidR="00687CA4" w:rsidRPr="002405EB">
        <w:rPr>
          <w:rFonts w:ascii="Calibri" w:hAnsi="Calibri" w:cs="Calibri"/>
          <w:sz w:val="24"/>
          <w:szCs w:val="24"/>
        </w:rPr>
        <w:t> </w:t>
      </w:r>
      <w:r w:rsidRPr="002405EB">
        <w:rPr>
          <w:rFonts w:ascii="Calibri" w:hAnsi="Calibri" w:cs="Calibri"/>
          <w:sz w:val="24"/>
          <w:szCs w:val="24"/>
        </w:rPr>
        <w:t>dnia 31 grudnia 2024 r., w tym księgowej, związanej z wykonywaniem umowy.</w:t>
      </w:r>
    </w:p>
    <w:p w14:paraId="0F33E8BA" w14:textId="77777777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Wykonawcy nie przysługuje dodatkowe wynagrodzenie z tytułu przechowywania dokumentacji związanej z realizacją umowy.</w:t>
      </w:r>
    </w:p>
    <w:p w14:paraId="5573F246" w14:textId="209F5512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zapewni Zamawiającemu lub innym uprawnionym podmiotom, na</w:t>
      </w:r>
      <w:r w:rsidR="00687CA4" w:rsidRPr="002405EB">
        <w:rPr>
          <w:rFonts w:ascii="Calibri" w:hAnsi="Calibri" w:cs="Calibri"/>
          <w:sz w:val="24"/>
          <w:szCs w:val="24"/>
        </w:rPr>
        <w:t> </w:t>
      </w:r>
      <w:r w:rsidRPr="002405EB">
        <w:rPr>
          <w:rFonts w:ascii="Calibri" w:hAnsi="Calibri" w:cs="Calibri"/>
          <w:sz w:val="24"/>
          <w:szCs w:val="24"/>
        </w:rPr>
        <w:t>podstawie odrębnych przepisów lub upoważnień, pełny wgląd we wszystkie dokumenty związane z wykonywaniem umowy.</w:t>
      </w:r>
    </w:p>
    <w:p w14:paraId="5C2244F0" w14:textId="36C2E1C8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eastAsia="Calibri" w:hAnsi="Calibri" w:cs="Calibri"/>
          <w:sz w:val="24"/>
          <w:szCs w:val="24"/>
          <w:lang w:eastAsia="en-US" w:bidi="en-US"/>
        </w:rPr>
      </w:pPr>
      <w:r w:rsidRPr="002405EB">
        <w:rPr>
          <w:rFonts w:ascii="Calibri" w:hAnsi="Calibri" w:cs="Calibri"/>
          <w:sz w:val="24"/>
          <w:szCs w:val="24"/>
        </w:rPr>
        <w:t>Wykonawca zobowiązuje się poddać kontroli prowadzonej przez Zamawiającego, a także wskazanego przez Zamawiającego audytora oraz inne uprawnione podmioty, w zakresie prawidłowości wykonywania umowy.</w:t>
      </w:r>
    </w:p>
    <w:p w14:paraId="29BB9F67" w14:textId="77777777" w:rsidR="005E5938" w:rsidRPr="002405EB" w:rsidRDefault="005E5938" w:rsidP="00B84C86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adjustRightInd w:val="0"/>
        <w:spacing w:line="276" w:lineRule="auto"/>
        <w:ind w:left="426" w:hanging="426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 xml:space="preserve">W przypadku kontroli, o której mowa w ust. 7, Wykonawca udostępni kontrolującym wgląd w dokumenty, w tym dokumenty finansowe oraz dokumenty elektroniczne, </w:t>
      </w:r>
      <w:r w:rsidRPr="002405EB">
        <w:rPr>
          <w:rFonts w:ascii="Calibri" w:hAnsi="Calibri" w:cs="Calibri"/>
          <w:sz w:val="24"/>
          <w:szCs w:val="24"/>
        </w:rPr>
        <w:lastRenderedPageBreak/>
        <w:t>związane z wykonywaniem umowy.</w:t>
      </w:r>
    </w:p>
    <w:p w14:paraId="1DDF01B2" w14:textId="77777777" w:rsidR="005E5938" w:rsidRPr="002405EB" w:rsidRDefault="005E5938" w:rsidP="00B84C86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adjustRightInd w:val="0"/>
        <w:spacing w:line="276" w:lineRule="auto"/>
        <w:ind w:left="426" w:hanging="426"/>
        <w:jc w:val="left"/>
        <w:textAlignment w:val="baseline"/>
        <w:rPr>
          <w:rFonts w:ascii="Calibri" w:hAnsi="Calibri" w:cs="Calibri"/>
          <w:bCs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Prawo kontroli przysługuje uprawnionym podmiotom zarówno w siedzibie Wykonawcy, jak i w miejscu wykonywania umowy lub innym miejscu związanym z wykonywaniem umowy oraz po jej zakończeniu do 31 grudnia 2024 r.</w:t>
      </w:r>
    </w:p>
    <w:p w14:paraId="0F50C3E3" w14:textId="38E4C195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eastAsia="Calibri" w:hAnsi="Calibri" w:cs="Calibri"/>
          <w:sz w:val="24"/>
          <w:szCs w:val="24"/>
          <w:lang w:eastAsia="en-US" w:bidi="en-US"/>
        </w:rPr>
      </w:pPr>
      <w:r w:rsidRPr="002405EB">
        <w:rPr>
          <w:rFonts w:ascii="Calibri" w:eastAsia="Calibri" w:hAnsi="Calibri" w:cs="Calibri"/>
          <w:color w:val="000000"/>
          <w:sz w:val="24"/>
          <w:szCs w:val="24"/>
          <w:lang w:eastAsia="en-US" w:bidi="en-US"/>
        </w:rPr>
        <w:t>Na każdym etapie realizacji zamówienia Wykonawca jest zobowiązany do respektowania zasady równych szans i niedyskryminacji ze względu na rasę, płeć, pochodzenie, wiek, stopień sprawności, orientację seksualną, religię oraz światopogląd.</w:t>
      </w:r>
    </w:p>
    <w:p w14:paraId="2877941D" w14:textId="77777777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overflowPunct w:val="0"/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 xml:space="preserve">Wykonawca zapewni niezbędne narzędzia oraz personel dla właściwego i terminowego wykonania umowy. </w:t>
      </w:r>
    </w:p>
    <w:p w14:paraId="0E79DC4D" w14:textId="655EB6B2" w:rsidR="005E5938" w:rsidRPr="002405EB" w:rsidRDefault="005E5938" w:rsidP="00B84C86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overflowPunct w:val="0"/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ponosi pełną odpowiedzialność za ogólną i techniczną kontrolę nad</w:t>
      </w:r>
      <w:r w:rsidR="00687CA4" w:rsidRPr="002405EB">
        <w:rPr>
          <w:rFonts w:ascii="Calibri" w:hAnsi="Calibri" w:cs="Calibri"/>
          <w:sz w:val="24"/>
          <w:szCs w:val="24"/>
        </w:rPr>
        <w:t> </w:t>
      </w:r>
      <w:r w:rsidRPr="002405EB">
        <w:rPr>
          <w:rFonts w:ascii="Calibri" w:hAnsi="Calibri" w:cs="Calibri"/>
          <w:sz w:val="24"/>
          <w:szCs w:val="24"/>
        </w:rPr>
        <w:t xml:space="preserve">wykonaniem umowy, oraz za nadzór nad zatrudnionym personelem </w:t>
      </w:r>
      <w:r w:rsidRPr="002405EB">
        <w:rPr>
          <w:rFonts w:ascii="Calibri" w:hAnsi="Calibri" w:cs="Calibri"/>
          <w:sz w:val="24"/>
          <w:szCs w:val="24"/>
        </w:rPr>
        <w:br/>
        <w:t xml:space="preserve">i zobowiązany jest do wypełnienia wszystkich prawnych zobowiązań związanych </w:t>
      </w:r>
      <w:r w:rsidRPr="002405EB">
        <w:rPr>
          <w:rFonts w:ascii="Calibri" w:hAnsi="Calibri" w:cs="Calibri"/>
          <w:sz w:val="24"/>
          <w:szCs w:val="24"/>
        </w:rPr>
        <w:br/>
        <w:t>z zatrudnieniem personelu lub zawarciem stosownych umów cywilnoprawnych.</w:t>
      </w:r>
    </w:p>
    <w:p w14:paraId="74053F8D" w14:textId="77777777" w:rsidR="005E5938" w:rsidRPr="002405EB" w:rsidRDefault="005E593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863EC4D" w14:textId="5E5B1F27" w:rsidR="005E5938" w:rsidRPr="002405EB" w:rsidRDefault="005E5938">
      <w:pPr>
        <w:pStyle w:val="Nagwek2"/>
        <w:spacing w:before="0" w:after="0" w:line="276" w:lineRule="auto"/>
        <w:jc w:val="center"/>
        <w:rPr>
          <w:rFonts w:ascii="Calibri" w:hAnsi="Calibri" w:cs="Calibri"/>
          <w:i w:val="0"/>
          <w:sz w:val="24"/>
          <w:szCs w:val="24"/>
        </w:rPr>
      </w:pPr>
      <w:r w:rsidRPr="002405EB">
        <w:rPr>
          <w:rFonts w:ascii="Calibri" w:hAnsi="Calibri" w:cs="Calibri"/>
          <w:i w:val="0"/>
          <w:sz w:val="24"/>
          <w:szCs w:val="24"/>
        </w:rPr>
        <w:t>§ 4 Podwykonawstwo</w:t>
      </w:r>
      <w:r w:rsidR="00F22C38" w:rsidRPr="002405EB">
        <w:rPr>
          <w:rFonts w:ascii="Calibri" w:hAnsi="Calibri" w:cs="Calibri"/>
          <w:i w:val="0"/>
          <w:sz w:val="24"/>
          <w:szCs w:val="24"/>
        </w:rPr>
        <w:t xml:space="preserve"> i personel </w:t>
      </w:r>
      <w:r w:rsidR="00F0639A" w:rsidRPr="002405EB">
        <w:rPr>
          <w:rFonts w:ascii="Calibri" w:hAnsi="Calibri" w:cs="Calibri"/>
          <w:i w:val="0"/>
          <w:sz w:val="24"/>
          <w:szCs w:val="24"/>
        </w:rPr>
        <w:t>Wykonawcy</w:t>
      </w:r>
    </w:p>
    <w:p w14:paraId="30E3B248" w14:textId="77777777" w:rsidR="006B6DD8" w:rsidRPr="002405EB" w:rsidRDefault="006B6DD8" w:rsidP="006B6DD8">
      <w:pPr>
        <w:numPr>
          <w:ilvl w:val="0"/>
          <w:numId w:val="21"/>
        </w:numPr>
        <w:overflowPunct w:val="0"/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Wykonawca może powierzyć wykonanie części działań realizowanych w ramach umowy podwykonawcy.</w:t>
      </w:r>
    </w:p>
    <w:p w14:paraId="2A3B4CF3" w14:textId="2930DFF4" w:rsidR="006B6DD8" w:rsidRPr="002405EB" w:rsidRDefault="006B6DD8" w:rsidP="006B6DD8">
      <w:pPr>
        <w:numPr>
          <w:ilvl w:val="0"/>
          <w:numId w:val="21"/>
        </w:numPr>
        <w:overflowPunct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="Calibri" w:hAnsi="Calibri" w:cs="Calibri"/>
          <w:sz w:val="24"/>
          <w:szCs w:val="24"/>
        </w:rPr>
        <w:t>Za działania lub zaniechania podwykonawcy</w:t>
      </w:r>
      <w:r w:rsidRPr="002405EB">
        <w:rPr>
          <w:rFonts w:asciiTheme="minorHAnsi" w:hAnsiTheme="minorHAnsi" w:cstheme="minorHAnsi"/>
          <w:sz w:val="24"/>
          <w:szCs w:val="24"/>
        </w:rPr>
        <w:t>, Wykonawca ponosi odpowiedzialność na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zasadzie ryzyka. Wykonawca winien zagwarantować realizację zamówienia przez podwykonawcę na warunkach i w standardach określonych umową</w:t>
      </w:r>
    </w:p>
    <w:p w14:paraId="2DB70255" w14:textId="117064A8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E13225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EB">
        <w:rPr>
          <w:rFonts w:asciiTheme="minorHAnsi" w:hAnsiTheme="minorHAnsi" w:cstheme="minorHAnsi"/>
          <w:b/>
          <w:bCs/>
          <w:sz w:val="24"/>
          <w:szCs w:val="24"/>
        </w:rPr>
        <w:t>§ 5 Prawa autorskie</w:t>
      </w:r>
    </w:p>
    <w:p w14:paraId="3A4DA948" w14:textId="77777777" w:rsidR="005E5938" w:rsidRPr="002405EB" w:rsidRDefault="005E5938" w:rsidP="00B84C86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506401F4" w14:textId="1FD22A65" w:rsidR="005E5938" w:rsidRPr="002405EB" w:rsidRDefault="005E5938" w:rsidP="00B84C86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r. o prawie autorskim i prawach pokrewnych (t. j. Dz. U. z </w:t>
      </w:r>
      <w:r w:rsidR="007B3C5F" w:rsidRPr="002405EB">
        <w:rPr>
          <w:rFonts w:asciiTheme="minorHAnsi" w:hAnsiTheme="minorHAnsi" w:cstheme="minorHAnsi"/>
          <w:sz w:val="24"/>
          <w:szCs w:val="24"/>
        </w:rPr>
        <w:t>202</w:t>
      </w:r>
      <w:r w:rsidR="001F0065" w:rsidRPr="002405EB">
        <w:rPr>
          <w:rFonts w:asciiTheme="minorHAnsi" w:hAnsiTheme="minorHAnsi" w:cstheme="minorHAnsi"/>
          <w:sz w:val="24"/>
          <w:szCs w:val="24"/>
        </w:rPr>
        <w:t>2</w:t>
      </w:r>
      <w:r w:rsidR="007B3C5F" w:rsidRPr="002405EB">
        <w:rPr>
          <w:rFonts w:asciiTheme="minorHAnsi" w:hAnsiTheme="minorHAnsi" w:cstheme="minorHAnsi"/>
          <w:sz w:val="24"/>
          <w:szCs w:val="24"/>
        </w:rPr>
        <w:t xml:space="preserve"> </w:t>
      </w:r>
      <w:r w:rsidRPr="002405EB">
        <w:rPr>
          <w:rFonts w:asciiTheme="minorHAnsi" w:hAnsiTheme="minorHAnsi" w:cstheme="minorHAnsi"/>
          <w:sz w:val="24"/>
          <w:szCs w:val="24"/>
        </w:rPr>
        <w:t xml:space="preserve">r., poz. </w:t>
      </w:r>
      <w:r w:rsidR="00A0548F" w:rsidRPr="002405EB">
        <w:rPr>
          <w:rFonts w:asciiTheme="minorHAnsi" w:hAnsiTheme="minorHAnsi" w:cstheme="minorHAnsi"/>
          <w:sz w:val="24"/>
          <w:szCs w:val="24"/>
        </w:rPr>
        <w:t>2509</w:t>
      </w:r>
      <w:r w:rsidRPr="002405EB">
        <w:rPr>
          <w:rFonts w:asciiTheme="minorHAnsi" w:hAnsiTheme="minorHAnsi" w:cstheme="minorHAnsi"/>
          <w:sz w:val="24"/>
          <w:szCs w:val="24"/>
        </w:rPr>
        <w:t>), jakimi będzie się posługiwał w toku realizacji prac objętych umową, a także powstał</w:t>
      </w:r>
      <w:r w:rsidR="00711BFA" w:rsidRPr="002405EB">
        <w:rPr>
          <w:rFonts w:asciiTheme="minorHAnsi" w:hAnsiTheme="minorHAnsi" w:cstheme="minorHAnsi"/>
          <w:sz w:val="24"/>
          <w:szCs w:val="24"/>
        </w:rPr>
        <w:t>e</w:t>
      </w:r>
      <w:r w:rsidRPr="002405EB">
        <w:rPr>
          <w:rFonts w:asciiTheme="minorHAnsi" w:hAnsiTheme="minorHAnsi" w:cstheme="minorHAnsi"/>
          <w:sz w:val="24"/>
          <w:szCs w:val="24"/>
        </w:rPr>
        <w:t xml:space="preserve"> w</w:t>
      </w:r>
      <w:r w:rsidR="007B3C5F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jej trakcie lub wyniku, będą oryginalne, bez niedozwolonych zapożyczeń z</w:t>
      </w:r>
      <w:r w:rsidR="007B3C5F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utworów osób trzecich oraz nie będą naruszać praw przysługujących osobom trzecim, a w szczególności praw autorskich, wzorów użytkowych lub przemysłowych oraz dóbr osobistych;</w:t>
      </w:r>
    </w:p>
    <w:p w14:paraId="27ABBC78" w14:textId="0E2657CE" w:rsidR="005E5938" w:rsidRPr="002405EB" w:rsidRDefault="005E5938" w:rsidP="00B84C86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o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 xml:space="preserve"> wykonywania praw zależnych od osób, którymi będzie posługiwać się, a także uzyska od tych osób nieodwołalne zezwolenia na wykonywanie zależnych praw autorskich oraz na wprowadzenie zmian bez konieczności ich uzgadniania z</w:t>
      </w:r>
      <w:r w:rsidR="00420048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 xml:space="preserve"> osobami, którym mogłyby przysługiwać autorskie prawa osobiste;</w:t>
      </w:r>
    </w:p>
    <w:p w14:paraId="0269FE5F" w14:textId="521E6973" w:rsidR="005E5938" w:rsidRPr="002405EB" w:rsidRDefault="005E5938" w:rsidP="00B84C86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nie dokonał i nie dokona rozporządzeń prawami, w tym autorskimi prawami </w:t>
      </w:r>
      <w:bookmarkStart w:id="1" w:name="_GoBack"/>
      <w:r w:rsidRPr="002405EB">
        <w:rPr>
          <w:rFonts w:asciiTheme="minorHAnsi" w:hAnsiTheme="minorHAnsi" w:cstheme="minorHAnsi"/>
          <w:sz w:val="24"/>
          <w:szCs w:val="24"/>
        </w:rPr>
        <w:t>maj</w:t>
      </w:r>
      <w:bookmarkEnd w:id="1"/>
      <w:r w:rsidRPr="002405EB">
        <w:rPr>
          <w:rFonts w:asciiTheme="minorHAnsi" w:hAnsiTheme="minorHAnsi" w:cstheme="minorHAnsi"/>
          <w:sz w:val="24"/>
          <w:szCs w:val="24"/>
        </w:rPr>
        <w:t>ątkowymi w zakresie, jaki uniemożliwiłby nabycie</w:t>
      </w:r>
      <w:r w:rsidR="000C2408" w:rsidRPr="002405EB">
        <w:rPr>
          <w:rFonts w:asciiTheme="minorHAnsi" w:hAnsiTheme="minorHAnsi" w:cstheme="minorHAnsi"/>
          <w:sz w:val="24"/>
          <w:szCs w:val="24"/>
        </w:rPr>
        <w:t xml:space="preserve"> egzemplarzy utworów </w:t>
      </w:r>
      <w:r w:rsidRPr="002405EB">
        <w:rPr>
          <w:rFonts w:asciiTheme="minorHAnsi" w:hAnsiTheme="minorHAnsi" w:cstheme="minorHAnsi"/>
          <w:sz w:val="24"/>
          <w:szCs w:val="24"/>
        </w:rPr>
        <w:t>przez Zamawiającego</w:t>
      </w:r>
      <w:r w:rsidR="000C2408" w:rsidRPr="002405EB">
        <w:rPr>
          <w:rFonts w:asciiTheme="minorHAnsi" w:hAnsiTheme="minorHAnsi" w:cstheme="minorHAnsi"/>
          <w:sz w:val="24"/>
          <w:szCs w:val="24"/>
        </w:rPr>
        <w:t xml:space="preserve"> i uczestników </w:t>
      </w:r>
      <w:r w:rsidR="000F7B10" w:rsidRPr="002405EB">
        <w:rPr>
          <w:rFonts w:asciiTheme="minorHAnsi" w:hAnsiTheme="minorHAnsi" w:cstheme="minorHAnsi"/>
          <w:sz w:val="24"/>
          <w:szCs w:val="24"/>
        </w:rPr>
        <w:t>wydarzeń</w:t>
      </w:r>
      <w:r w:rsidR="000C2408" w:rsidRPr="002405EB">
        <w:rPr>
          <w:rFonts w:asciiTheme="minorHAnsi" w:hAnsiTheme="minorHAnsi" w:cstheme="minorHAnsi"/>
          <w:sz w:val="24"/>
          <w:szCs w:val="24"/>
        </w:rPr>
        <w:t>.</w:t>
      </w:r>
    </w:p>
    <w:p w14:paraId="2B5DDE41" w14:textId="3D544CF2" w:rsidR="005E5938" w:rsidRPr="002405EB" w:rsidRDefault="005E5938" w:rsidP="002405EB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405EB">
        <w:rPr>
          <w:rFonts w:asciiTheme="minorHAnsi" w:hAnsiTheme="minorHAnsi" w:cstheme="minorHAnsi"/>
          <w:sz w:val="24"/>
          <w:szCs w:val="24"/>
        </w:rPr>
        <w:lastRenderedPageBreak/>
        <w:t>O ile w ramach umowy zostanie wytworzony utwór w rozumieniu ustawy z dnia 4 lutego 1994 r. o prawie autorskim i prawach pokrewnych (Dz. U. z 20</w:t>
      </w:r>
      <w:r w:rsidR="00576CD2" w:rsidRPr="002405EB">
        <w:rPr>
          <w:rFonts w:asciiTheme="minorHAnsi" w:hAnsiTheme="minorHAnsi" w:cstheme="minorHAnsi"/>
          <w:sz w:val="24"/>
          <w:szCs w:val="24"/>
        </w:rPr>
        <w:t>2</w:t>
      </w:r>
      <w:r w:rsidR="00A0548F" w:rsidRPr="002405EB">
        <w:rPr>
          <w:rFonts w:asciiTheme="minorHAnsi" w:hAnsiTheme="minorHAnsi" w:cstheme="minorHAnsi"/>
          <w:sz w:val="24"/>
          <w:szCs w:val="24"/>
        </w:rPr>
        <w:t>2</w:t>
      </w:r>
      <w:r w:rsidR="00576CD2" w:rsidRPr="002405EB">
        <w:rPr>
          <w:rFonts w:asciiTheme="minorHAnsi" w:hAnsiTheme="minorHAnsi" w:cstheme="minorHAnsi"/>
          <w:sz w:val="24"/>
          <w:szCs w:val="24"/>
        </w:rPr>
        <w:t xml:space="preserve"> r., poz. </w:t>
      </w:r>
      <w:r w:rsidR="00A0548F" w:rsidRPr="002405EB">
        <w:rPr>
          <w:rFonts w:asciiTheme="minorHAnsi" w:hAnsiTheme="minorHAnsi" w:cstheme="minorHAnsi"/>
          <w:sz w:val="24"/>
          <w:szCs w:val="24"/>
        </w:rPr>
        <w:t>2509</w:t>
      </w:r>
      <w:r w:rsidRPr="002405EB">
        <w:rPr>
          <w:rFonts w:asciiTheme="minorHAnsi" w:hAnsiTheme="minorHAnsi" w:cstheme="minorHAnsi"/>
          <w:sz w:val="24"/>
          <w:szCs w:val="24"/>
        </w:rPr>
        <w:t xml:space="preserve">), </w:t>
      </w:r>
      <w:r w:rsidRPr="002405EB">
        <w:rPr>
          <w:rFonts w:asciiTheme="minorHAnsi" w:hAnsiTheme="minorHAnsi" w:cstheme="minorHAnsi"/>
          <w:sz w:val="24"/>
          <w:szCs w:val="24"/>
        </w:rPr>
        <w:br/>
      </w:r>
      <w:r w:rsidR="000C2408" w:rsidRPr="002405EB">
        <w:rPr>
          <w:rFonts w:asciiTheme="minorHAnsi" w:hAnsiTheme="minorHAnsi" w:cstheme="minorHAnsi"/>
          <w:sz w:val="24"/>
          <w:szCs w:val="24"/>
        </w:rPr>
        <w:t xml:space="preserve">w szczególności w odniesieniu do prezentacji i materiałów szkoleniowych, </w:t>
      </w:r>
      <w:r w:rsidRPr="002405EB">
        <w:rPr>
          <w:rFonts w:asciiTheme="minorHAnsi" w:hAnsiTheme="minorHAnsi" w:cstheme="minorHAnsi"/>
          <w:sz w:val="24"/>
          <w:szCs w:val="24"/>
        </w:rPr>
        <w:t xml:space="preserve">z dniem wytworzenia utworu, Wykonawca przenosi </w:t>
      </w:r>
      <w:r w:rsidR="000C2408" w:rsidRPr="002405EB">
        <w:rPr>
          <w:rFonts w:asciiTheme="minorHAnsi" w:hAnsiTheme="minorHAnsi" w:cstheme="minorHAnsi"/>
          <w:sz w:val="24"/>
          <w:szCs w:val="24"/>
        </w:rPr>
        <w:t xml:space="preserve">własność egzemplarzy utworów na uczestników </w:t>
      </w:r>
      <w:r w:rsidR="000F7B10" w:rsidRPr="002405EB">
        <w:rPr>
          <w:rFonts w:asciiTheme="minorHAnsi" w:hAnsiTheme="minorHAnsi" w:cstheme="minorHAnsi"/>
          <w:sz w:val="24"/>
          <w:szCs w:val="24"/>
        </w:rPr>
        <w:t>wydarzeń</w:t>
      </w:r>
      <w:r w:rsidR="000C2408" w:rsidRPr="002405EB">
        <w:rPr>
          <w:rFonts w:asciiTheme="minorHAnsi" w:hAnsiTheme="minorHAnsi" w:cstheme="minorHAnsi"/>
          <w:sz w:val="24"/>
          <w:szCs w:val="24"/>
        </w:rPr>
        <w:t xml:space="preserve"> objętych Umową oraz </w:t>
      </w:r>
      <w:r w:rsidRPr="002405EB">
        <w:rPr>
          <w:rFonts w:asciiTheme="minorHAnsi" w:hAnsiTheme="minorHAnsi" w:cstheme="minorHAnsi"/>
          <w:sz w:val="24"/>
          <w:szCs w:val="24"/>
        </w:rPr>
        <w:t>na Zamawiającego</w:t>
      </w:r>
      <w:r w:rsidR="000C2408" w:rsidRPr="002405EB">
        <w:rPr>
          <w:rFonts w:ascii="Calibri" w:hAnsi="Calibri" w:cs="Calibri"/>
          <w:sz w:val="24"/>
          <w:szCs w:val="24"/>
        </w:rPr>
        <w:t xml:space="preserve"> </w:t>
      </w:r>
      <w:r w:rsidR="000C2408" w:rsidRPr="002405EB">
        <w:rPr>
          <w:rFonts w:asciiTheme="minorHAnsi" w:hAnsiTheme="minorHAnsi" w:cstheme="minorHAnsi"/>
          <w:sz w:val="24"/>
          <w:szCs w:val="24"/>
        </w:rPr>
        <w:t>z możliwością przekazania tych egzemplarzy utworów w ramach realizacji Umowy.</w:t>
      </w:r>
      <w:r w:rsidR="000C2408" w:rsidRPr="002405EB">
        <w:rPr>
          <w:rFonts w:ascii="Calibri" w:hAnsi="Calibri" w:cs="Calibri"/>
          <w:sz w:val="24"/>
          <w:szCs w:val="24"/>
        </w:rPr>
        <w:t xml:space="preserve"> </w:t>
      </w:r>
      <w:r w:rsidR="000C2408" w:rsidRPr="002405EB">
        <w:rPr>
          <w:rFonts w:asciiTheme="minorHAnsi" w:hAnsiTheme="minorHAnsi" w:cstheme="minorHAnsi"/>
          <w:sz w:val="24"/>
          <w:szCs w:val="24"/>
        </w:rPr>
        <w:t>Przeniesienie własności egzemplarza utworu nie powoduje przejścia autorskich praw majątkowych do  utworu zgodnie z art. 52 ustawy z dnia 4 lutego 1994 r. o prawach autorskich i prawach pokrewnych (</w:t>
      </w:r>
      <w:proofErr w:type="spellStart"/>
      <w:r w:rsidR="000C2408" w:rsidRPr="002405E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0C2408" w:rsidRPr="002405EB">
        <w:rPr>
          <w:rFonts w:asciiTheme="minorHAnsi" w:hAnsiTheme="minorHAnsi" w:cstheme="minorHAnsi"/>
          <w:sz w:val="24"/>
          <w:szCs w:val="24"/>
        </w:rPr>
        <w:t xml:space="preserve">. Dz. U. z 2022r. poz. 2509).  </w:t>
      </w:r>
      <w:r w:rsidRPr="002405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7C692C" w14:textId="5BC947BC" w:rsidR="005E5938" w:rsidRPr="002405EB" w:rsidRDefault="005E5938" w:rsidP="00B84C86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Wykonawca upoważnia Zamawiającego do wykonywania praw, o których mowa w ust. 2 </w:t>
      </w:r>
      <w:r w:rsidRPr="002405EB">
        <w:rPr>
          <w:rFonts w:asciiTheme="minorHAnsi" w:hAnsiTheme="minorHAnsi" w:cstheme="minorHAnsi"/>
          <w:sz w:val="24"/>
          <w:szCs w:val="24"/>
        </w:rPr>
        <w:br/>
        <w:t xml:space="preserve">na rzecz Zamawiającego przez podmioty trzecie. </w:t>
      </w:r>
    </w:p>
    <w:p w14:paraId="73DB9074" w14:textId="5CB5F01E" w:rsidR="005E5938" w:rsidRPr="002405EB" w:rsidRDefault="005E5938" w:rsidP="00B84C86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przypadku, w którym utwór zapisany jest na nośniku danych</w:t>
      </w:r>
      <w:r w:rsidR="008F16B6" w:rsidRPr="002405EB">
        <w:rPr>
          <w:rFonts w:asciiTheme="minorHAnsi" w:hAnsiTheme="minorHAnsi" w:cstheme="minorHAnsi"/>
          <w:sz w:val="24"/>
          <w:szCs w:val="24"/>
        </w:rPr>
        <w:t>,</w:t>
      </w:r>
      <w:r w:rsidRPr="002405EB">
        <w:rPr>
          <w:rFonts w:asciiTheme="minorHAnsi" w:hAnsiTheme="minorHAnsi" w:cstheme="minorHAnsi"/>
          <w:sz w:val="24"/>
          <w:szCs w:val="24"/>
        </w:rPr>
        <w:t xml:space="preserve"> Wykonawca przenosi na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Zamawiającego własność tego nośnika.</w:t>
      </w:r>
    </w:p>
    <w:p w14:paraId="74A396E8" w14:textId="7C2151D5" w:rsidR="005E5938" w:rsidRPr="002405EB" w:rsidRDefault="005E5938" w:rsidP="00B84C86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Wykonawca odpowiada za naruszenie dóbr osobistych lub praw autorskich </w:t>
      </w:r>
      <w:r w:rsidRPr="002405EB">
        <w:rPr>
          <w:rFonts w:asciiTheme="minorHAnsi" w:hAnsiTheme="minorHAnsi" w:cstheme="minorHAnsi"/>
          <w:sz w:val="24"/>
          <w:szCs w:val="24"/>
        </w:rPr>
        <w:br/>
        <w:t xml:space="preserve">i pokrewnych osób trzecich, spowodowanych w trakcie lub w wyniku realizacji prac objętych </w:t>
      </w:r>
      <w:r w:rsidR="004675F9" w:rsidRPr="002405EB">
        <w:rPr>
          <w:rFonts w:asciiTheme="minorHAnsi" w:hAnsiTheme="minorHAnsi" w:cstheme="minorHAnsi"/>
          <w:sz w:val="24"/>
          <w:szCs w:val="24"/>
        </w:rPr>
        <w:t>u</w:t>
      </w:r>
      <w:r w:rsidRPr="002405EB">
        <w:rPr>
          <w:rFonts w:asciiTheme="minorHAnsi" w:hAnsiTheme="minorHAnsi" w:cstheme="minorHAnsi"/>
          <w:sz w:val="24"/>
          <w:szCs w:val="24"/>
        </w:rPr>
        <w:t xml:space="preserve">mową lub dysponowania przez Zamawiającego </w:t>
      </w:r>
      <w:r w:rsidR="000B53B9" w:rsidRPr="002405EB">
        <w:rPr>
          <w:rFonts w:asciiTheme="minorHAnsi" w:hAnsiTheme="minorHAnsi" w:cstheme="minorHAnsi"/>
          <w:sz w:val="24"/>
          <w:szCs w:val="24"/>
        </w:rPr>
        <w:t xml:space="preserve">egzemplarzami </w:t>
      </w:r>
      <w:r w:rsidRPr="002405EB">
        <w:rPr>
          <w:rFonts w:asciiTheme="minorHAnsi" w:hAnsiTheme="minorHAnsi" w:cstheme="minorHAnsi"/>
          <w:sz w:val="24"/>
          <w:szCs w:val="24"/>
        </w:rPr>
        <w:t>utwor</w:t>
      </w:r>
      <w:r w:rsidR="000B53B9" w:rsidRPr="002405EB">
        <w:rPr>
          <w:rFonts w:asciiTheme="minorHAnsi" w:hAnsiTheme="minorHAnsi" w:cstheme="minorHAnsi"/>
          <w:sz w:val="24"/>
          <w:szCs w:val="24"/>
        </w:rPr>
        <w:t>ów</w:t>
      </w:r>
      <w:r w:rsidRPr="002405EB">
        <w:rPr>
          <w:rFonts w:asciiTheme="minorHAnsi" w:hAnsiTheme="minorHAnsi" w:cstheme="minorHAnsi"/>
          <w:sz w:val="24"/>
          <w:szCs w:val="24"/>
        </w:rPr>
        <w:t>, a w</w:t>
      </w:r>
      <w:r w:rsidR="006D3E96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 xml:space="preserve"> przypadku skierowania z tego tytułu roszczeń przeciwko Zamawiającemu, Wykonawca zobowiązuje się do całkowitego zaspokojenia roszczeń osób trzecich oraz do zwolnienia Zamawiającego z obowiązku świadczenia z tego tytułu a także zwrotu i</w:t>
      </w:r>
      <w:r w:rsidR="006D3E96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wynagrodzenia Zamawiającemu poniesionych z tego tytułu kosztów i utraconych korzyści, oraz do podjęcia stosownej obrony Zamawiającego na własny koszt.</w:t>
      </w:r>
    </w:p>
    <w:p w14:paraId="42E1445B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083D7C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b/>
          <w:bCs/>
          <w:sz w:val="24"/>
          <w:szCs w:val="24"/>
        </w:rPr>
        <w:t>§ 6</w:t>
      </w:r>
      <w:r w:rsidRPr="002405EB">
        <w:rPr>
          <w:rFonts w:asciiTheme="minorHAnsi" w:hAnsiTheme="minorHAnsi" w:cstheme="minorHAnsi"/>
          <w:b/>
          <w:sz w:val="24"/>
          <w:szCs w:val="24"/>
        </w:rPr>
        <w:t xml:space="preserve"> Wynagrodzenie</w:t>
      </w:r>
    </w:p>
    <w:p w14:paraId="722BA37F" w14:textId="24DE8BC6" w:rsidR="005E5938" w:rsidRPr="002405EB" w:rsidRDefault="005E593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Zamawiający zobowiązuje się do zapłaty na rzecz Wykonawcy wynagrodzenia w kwocie nie większej niż …………………….(słownie …………………..) zł brutto, w tym wynagrodzenie za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 xml:space="preserve">przeniesienie  </w:t>
      </w:r>
      <w:r w:rsidR="000B53B9" w:rsidRPr="002405EB">
        <w:rPr>
          <w:rFonts w:asciiTheme="minorHAnsi" w:hAnsiTheme="minorHAnsi" w:cstheme="minorHAnsi"/>
        </w:rPr>
        <w:t>własności egzemplarzy utworów</w:t>
      </w:r>
      <w:r w:rsidRPr="002405EB">
        <w:rPr>
          <w:rFonts w:asciiTheme="minorHAnsi" w:hAnsiTheme="minorHAnsi" w:cstheme="minorHAnsi"/>
        </w:rPr>
        <w:t xml:space="preserve">. </w:t>
      </w:r>
    </w:p>
    <w:p w14:paraId="63D9F2A5" w14:textId="299D75A7" w:rsidR="0032397B" w:rsidRPr="002405EB" w:rsidRDefault="005E593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Wynagrodzenie </w:t>
      </w:r>
      <w:r w:rsidR="00EB76AD" w:rsidRPr="002405EB">
        <w:rPr>
          <w:rFonts w:asciiTheme="minorHAnsi" w:hAnsiTheme="minorHAnsi" w:cstheme="minorHAnsi"/>
        </w:rPr>
        <w:t xml:space="preserve">należne </w:t>
      </w:r>
      <w:r w:rsidR="00FA60F2" w:rsidRPr="002405EB">
        <w:rPr>
          <w:rFonts w:asciiTheme="minorHAnsi" w:hAnsiTheme="minorHAnsi" w:cstheme="minorHAnsi"/>
        </w:rPr>
        <w:t xml:space="preserve">będzie płatne: </w:t>
      </w:r>
    </w:p>
    <w:p w14:paraId="4B05DF87" w14:textId="1D0B430F" w:rsidR="00FA60F2" w:rsidRPr="002405EB" w:rsidRDefault="00B0650E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za </w:t>
      </w:r>
      <w:r w:rsidR="0032397B" w:rsidRPr="002405EB">
        <w:rPr>
          <w:rFonts w:asciiTheme="minorHAnsi" w:hAnsiTheme="minorHAnsi" w:cstheme="minorHAnsi"/>
          <w:bCs/>
        </w:rPr>
        <w:t>przygotowani</w:t>
      </w:r>
      <w:r w:rsidRPr="002405EB">
        <w:rPr>
          <w:rFonts w:asciiTheme="minorHAnsi" w:hAnsiTheme="minorHAnsi" w:cstheme="minorHAnsi"/>
          <w:bCs/>
        </w:rPr>
        <w:t>e</w:t>
      </w:r>
      <w:r w:rsidR="0032397B" w:rsidRPr="002405EB">
        <w:rPr>
          <w:rFonts w:asciiTheme="minorHAnsi" w:hAnsiTheme="minorHAnsi" w:cstheme="minorHAnsi"/>
          <w:bCs/>
        </w:rPr>
        <w:t xml:space="preserve"> koncepcji </w:t>
      </w:r>
      <w:r w:rsidR="00DF44B4" w:rsidRPr="002405EB">
        <w:rPr>
          <w:rFonts w:asciiTheme="minorHAnsi" w:hAnsiTheme="minorHAnsi" w:cstheme="minorHAnsi"/>
          <w:bCs/>
        </w:rPr>
        <w:t xml:space="preserve">szkolenia typu </w:t>
      </w:r>
      <w:proofErr w:type="spellStart"/>
      <w:r w:rsidR="00DF44B4" w:rsidRPr="002405EB">
        <w:rPr>
          <w:rFonts w:asciiTheme="minorHAnsi" w:hAnsiTheme="minorHAnsi" w:cstheme="minorHAnsi"/>
          <w:bCs/>
        </w:rPr>
        <w:t>skill</w:t>
      </w:r>
      <w:proofErr w:type="spellEnd"/>
      <w:r w:rsidR="00DF44B4" w:rsidRPr="002405EB">
        <w:rPr>
          <w:rFonts w:asciiTheme="minorHAnsi" w:hAnsiTheme="minorHAnsi" w:cstheme="minorHAnsi"/>
          <w:bCs/>
        </w:rPr>
        <w:t xml:space="preserve"> </w:t>
      </w:r>
      <w:proofErr w:type="spellStart"/>
      <w:r w:rsidR="00DF44B4" w:rsidRPr="002405EB">
        <w:rPr>
          <w:rFonts w:asciiTheme="minorHAnsi" w:hAnsiTheme="minorHAnsi" w:cstheme="minorHAnsi"/>
          <w:bCs/>
        </w:rPr>
        <w:t>share</w:t>
      </w:r>
      <w:proofErr w:type="spellEnd"/>
      <w:r w:rsidR="00DF44B4" w:rsidRPr="002405EB">
        <w:rPr>
          <w:rFonts w:asciiTheme="minorHAnsi" w:hAnsiTheme="minorHAnsi" w:cstheme="minorHAnsi"/>
          <w:bCs/>
        </w:rPr>
        <w:t xml:space="preserve"> </w:t>
      </w:r>
      <w:r w:rsidR="0032397B" w:rsidRPr="002405EB">
        <w:rPr>
          <w:rFonts w:asciiTheme="minorHAnsi" w:hAnsiTheme="minorHAnsi" w:cstheme="minorHAnsi"/>
          <w:bCs/>
        </w:rPr>
        <w:t>oraz</w:t>
      </w:r>
      <w:r w:rsidR="00572FA7" w:rsidRPr="002405EB">
        <w:rPr>
          <w:rFonts w:asciiTheme="minorHAnsi" w:hAnsiTheme="minorHAnsi" w:cstheme="minorHAnsi"/>
          <w:bCs/>
        </w:rPr>
        <w:t xml:space="preserve"> organizację</w:t>
      </w:r>
      <w:r w:rsidR="00116ADE" w:rsidRPr="002405EB">
        <w:rPr>
          <w:rFonts w:asciiTheme="minorHAnsi" w:hAnsiTheme="minorHAnsi" w:cstheme="minorHAnsi"/>
          <w:bCs/>
        </w:rPr>
        <w:t xml:space="preserve"> </w:t>
      </w:r>
      <w:r w:rsidR="00653E30" w:rsidRPr="002405EB">
        <w:rPr>
          <w:rFonts w:asciiTheme="minorHAnsi" w:hAnsiTheme="minorHAnsi" w:cstheme="minorHAnsi"/>
          <w:bCs/>
        </w:rPr>
        <w:t xml:space="preserve">6 </w:t>
      </w:r>
      <w:r w:rsidR="00116ADE" w:rsidRPr="002405EB">
        <w:rPr>
          <w:rFonts w:asciiTheme="minorHAnsi" w:hAnsiTheme="minorHAnsi" w:cstheme="minorHAnsi"/>
          <w:bCs/>
        </w:rPr>
        <w:t>spotkań online i zapewnienie ekspertów</w:t>
      </w:r>
      <w:r w:rsidR="00FA60F2" w:rsidRPr="002405EB">
        <w:rPr>
          <w:rFonts w:asciiTheme="minorHAnsi" w:hAnsiTheme="minorHAnsi" w:cstheme="minorHAnsi"/>
          <w:bCs/>
        </w:rPr>
        <w:t xml:space="preserve"> </w:t>
      </w:r>
      <w:r w:rsidRPr="002405EB">
        <w:rPr>
          <w:rFonts w:asciiTheme="minorHAnsi" w:hAnsiTheme="minorHAnsi" w:cstheme="minorHAnsi"/>
          <w:bCs/>
        </w:rPr>
        <w:t xml:space="preserve">- </w:t>
      </w:r>
      <w:r w:rsidR="00FA60F2" w:rsidRPr="002405EB">
        <w:rPr>
          <w:rFonts w:asciiTheme="minorHAnsi" w:hAnsiTheme="minorHAnsi" w:cstheme="minorHAnsi"/>
          <w:bCs/>
        </w:rPr>
        <w:t>w wysokości …………………….</w:t>
      </w:r>
      <w:r w:rsidRPr="002405EB">
        <w:rPr>
          <w:rFonts w:asciiTheme="minorHAnsi" w:hAnsiTheme="minorHAnsi" w:cstheme="minorHAnsi"/>
          <w:bCs/>
        </w:rPr>
        <w:t xml:space="preserve"> </w:t>
      </w:r>
      <w:r w:rsidR="00FA60F2" w:rsidRPr="002405EB">
        <w:rPr>
          <w:rFonts w:asciiTheme="minorHAnsi" w:hAnsiTheme="minorHAnsi" w:cstheme="minorHAnsi"/>
          <w:bCs/>
        </w:rPr>
        <w:t>(słownie …………………..) zł brutto, zgodnie z</w:t>
      </w:r>
      <w:r w:rsidRPr="002405EB">
        <w:rPr>
          <w:rFonts w:asciiTheme="minorHAnsi" w:hAnsiTheme="minorHAnsi" w:cstheme="minorHAnsi"/>
          <w:bCs/>
        </w:rPr>
        <w:t xml:space="preserve"> Ofertą, stanowiącą Załącznik nr </w:t>
      </w:r>
      <w:r w:rsidR="000F190C" w:rsidRPr="002405EB">
        <w:rPr>
          <w:rFonts w:asciiTheme="minorHAnsi" w:hAnsiTheme="minorHAnsi" w:cstheme="minorHAnsi"/>
          <w:bCs/>
        </w:rPr>
        <w:t>2</w:t>
      </w:r>
      <w:r w:rsidRPr="002405EB">
        <w:rPr>
          <w:rFonts w:asciiTheme="minorHAnsi" w:hAnsiTheme="minorHAnsi" w:cstheme="minorHAnsi"/>
          <w:bCs/>
        </w:rPr>
        <w:t xml:space="preserve"> do umowy. Podstawą do wystawienia faktury będzie podpisany przez Strony protokół odbiorczy, o którym mowa w pkt 5.1 </w:t>
      </w:r>
      <w:r w:rsidR="00B70E96" w:rsidRPr="002405EB">
        <w:rPr>
          <w:rFonts w:asciiTheme="minorHAnsi" w:hAnsiTheme="minorHAnsi" w:cstheme="minorHAnsi"/>
          <w:bCs/>
        </w:rPr>
        <w:t>S</w:t>
      </w:r>
      <w:r w:rsidRPr="002405EB">
        <w:rPr>
          <w:rFonts w:asciiTheme="minorHAnsi" w:hAnsiTheme="minorHAnsi" w:cstheme="minorHAnsi"/>
          <w:bCs/>
        </w:rPr>
        <w:t xml:space="preserve">OPZ, którego wzór stanowi </w:t>
      </w:r>
      <w:r w:rsidR="000F190C" w:rsidRPr="002405EB">
        <w:rPr>
          <w:rFonts w:asciiTheme="minorHAnsi" w:hAnsiTheme="minorHAnsi" w:cstheme="minorHAnsi"/>
          <w:bCs/>
        </w:rPr>
        <w:t>Z</w:t>
      </w:r>
      <w:r w:rsidRPr="002405EB">
        <w:rPr>
          <w:rFonts w:asciiTheme="minorHAnsi" w:hAnsiTheme="minorHAnsi" w:cstheme="minorHAnsi"/>
          <w:bCs/>
        </w:rPr>
        <w:t>ałącznik nr 3 do umowy;</w:t>
      </w:r>
    </w:p>
    <w:p w14:paraId="5765514F" w14:textId="5278DEBD" w:rsidR="00FA60F2" w:rsidRPr="002405EB" w:rsidRDefault="00B0650E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</w:t>
      </w:r>
      <w:r w:rsidR="0032397B" w:rsidRPr="002405EB">
        <w:rPr>
          <w:rFonts w:asciiTheme="minorHAnsi" w:hAnsiTheme="minorHAnsi" w:cstheme="minorHAnsi"/>
        </w:rPr>
        <w:t xml:space="preserve"> </w:t>
      </w:r>
      <w:r w:rsidR="00860E9E" w:rsidRPr="002405EB">
        <w:rPr>
          <w:rFonts w:asciiTheme="minorHAnsi" w:hAnsiTheme="minorHAnsi" w:cstheme="minorHAnsi"/>
        </w:rPr>
        <w:t xml:space="preserve">przygotowanie koncepcji </w:t>
      </w:r>
      <w:r w:rsidR="00572FA7" w:rsidRPr="002405EB">
        <w:rPr>
          <w:rFonts w:asciiTheme="minorHAnsi" w:hAnsiTheme="minorHAnsi" w:cstheme="minorHAnsi"/>
        </w:rPr>
        <w:t>oraz organizację</w:t>
      </w:r>
      <w:r w:rsidR="00860E9E" w:rsidRPr="002405EB">
        <w:rPr>
          <w:rFonts w:asciiTheme="minorHAnsi" w:hAnsiTheme="minorHAnsi" w:cstheme="minorHAnsi"/>
        </w:rPr>
        <w:t xml:space="preserve"> 5 dniowego obozu </w:t>
      </w:r>
      <w:proofErr w:type="spellStart"/>
      <w:r w:rsidR="00860E9E" w:rsidRPr="002405EB">
        <w:rPr>
          <w:rFonts w:asciiTheme="minorHAnsi" w:hAnsiTheme="minorHAnsi" w:cstheme="minorHAnsi"/>
        </w:rPr>
        <w:t>Boot</w:t>
      </w:r>
      <w:proofErr w:type="spellEnd"/>
      <w:r w:rsidR="00860E9E" w:rsidRPr="002405EB">
        <w:rPr>
          <w:rFonts w:asciiTheme="minorHAnsi" w:hAnsiTheme="minorHAnsi" w:cstheme="minorHAnsi"/>
        </w:rPr>
        <w:t xml:space="preserve"> </w:t>
      </w:r>
      <w:proofErr w:type="spellStart"/>
      <w:r w:rsidR="00860E9E" w:rsidRPr="002405EB">
        <w:rPr>
          <w:rFonts w:asciiTheme="minorHAnsi" w:hAnsiTheme="minorHAnsi" w:cstheme="minorHAnsi"/>
        </w:rPr>
        <w:t>Camp</w:t>
      </w:r>
      <w:proofErr w:type="spellEnd"/>
      <w:r w:rsidR="00860E9E" w:rsidRPr="002405EB">
        <w:rPr>
          <w:rFonts w:asciiTheme="minorHAnsi" w:hAnsiTheme="minorHAnsi" w:cstheme="minorHAnsi"/>
        </w:rPr>
        <w:t xml:space="preserve"> w</w:t>
      </w:r>
      <w:r w:rsidR="007F13D7" w:rsidRPr="002405EB">
        <w:t> </w:t>
      </w:r>
      <w:r w:rsidR="0013003A" w:rsidRPr="002405EB">
        <w:rPr>
          <w:rFonts w:asciiTheme="minorHAnsi" w:hAnsiTheme="minorHAnsi" w:cstheme="minorHAnsi"/>
        </w:rPr>
        <w:t>formule stacjonarnej</w:t>
      </w:r>
      <w:r w:rsidR="00860E9E" w:rsidRPr="002405EB">
        <w:rPr>
          <w:rFonts w:asciiTheme="minorHAnsi" w:hAnsiTheme="minorHAnsi" w:cstheme="minorHAnsi"/>
        </w:rPr>
        <w:t xml:space="preserve"> (w tym organizacja </w:t>
      </w:r>
      <w:r w:rsidR="00641998" w:rsidRPr="002405EB">
        <w:rPr>
          <w:rFonts w:asciiTheme="minorHAnsi" w:hAnsiTheme="minorHAnsi" w:cstheme="minorHAnsi"/>
        </w:rPr>
        <w:t>Demo Day</w:t>
      </w:r>
      <w:r w:rsidR="00653E30" w:rsidRPr="002405EB">
        <w:rPr>
          <w:rFonts w:asciiTheme="minorHAnsi" w:hAnsiTheme="minorHAnsi" w:cstheme="minorHAnsi"/>
        </w:rPr>
        <w:t xml:space="preserve"> i zapewnienie udziału w</w:t>
      </w:r>
      <w:r w:rsidR="00687CA4" w:rsidRPr="002405EB">
        <w:rPr>
          <w:rFonts w:asciiTheme="minorHAnsi" w:hAnsiTheme="minorHAnsi" w:cstheme="minorHAnsi"/>
        </w:rPr>
        <w:t> </w:t>
      </w:r>
      <w:r w:rsidR="00653E30" w:rsidRPr="002405EB">
        <w:rPr>
          <w:rFonts w:asciiTheme="minorHAnsi" w:hAnsiTheme="minorHAnsi" w:cstheme="minorHAnsi"/>
        </w:rPr>
        <w:t xml:space="preserve">branżowym wydarzeniu </w:t>
      </w:r>
      <w:r w:rsidR="00641998" w:rsidRPr="002405EB">
        <w:rPr>
          <w:rFonts w:asciiTheme="minorHAnsi" w:hAnsiTheme="minorHAnsi" w:cstheme="minorHAnsi"/>
        </w:rPr>
        <w:t>konferencyjno-targowym</w:t>
      </w:r>
      <w:r w:rsidR="00860E9E" w:rsidRPr="002405EB">
        <w:rPr>
          <w:rFonts w:asciiTheme="minorHAnsi" w:hAnsiTheme="minorHAnsi" w:cstheme="minorHAnsi"/>
        </w:rPr>
        <w:t>) i zapewnienie ekspertów</w:t>
      </w:r>
      <w:r w:rsidR="00860E9E" w:rsidRPr="002405EB">
        <w:rPr>
          <w:rFonts w:asciiTheme="minorHAnsi" w:hAnsiTheme="minorHAnsi" w:cstheme="minorHAnsi"/>
          <w:bCs/>
        </w:rPr>
        <w:t xml:space="preserve"> </w:t>
      </w:r>
      <w:r w:rsidRPr="002405EB">
        <w:rPr>
          <w:rFonts w:asciiTheme="minorHAnsi" w:hAnsiTheme="minorHAnsi" w:cstheme="minorHAnsi"/>
          <w:bCs/>
        </w:rPr>
        <w:t xml:space="preserve">- w wysokości ……………………. (słownie …………………..) zł brutto, zgodnie z Ofertą, stanowiącą Załącznik nr 2 do umowy. Podstawą do wystawienia faktury będzie </w:t>
      </w:r>
      <w:r w:rsidRPr="002405EB">
        <w:rPr>
          <w:rFonts w:asciiTheme="minorHAnsi" w:hAnsiTheme="minorHAnsi" w:cstheme="minorHAnsi"/>
          <w:bCs/>
        </w:rPr>
        <w:lastRenderedPageBreak/>
        <w:t xml:space="preserve">podpisany przez Strony protokół odbiorczy, o którym mowa w pkt 5.1 </w:t>
      </w:r>
      <w:r w:rsidR="00B70E96" w:rsidRPr="002405EB">
        <w:rPr>
          <w:rFonts w:asciiTheme="minorHAnsi" w:hAnsiTheme="minorHAnsi" w:cstheme="minorHAnsi"/>
          <w:bCs/>
        </w:rPr>
        <w:t>S</w:t>
      </w:r>
      <w:r w:rsidRPr="002405EB">
        <w:rPr>
          <w:rFonts w:asciiTheme="minorHAnsi" w:hAnsiTheme="minorHAnsi" w:cstheme="minorHAnsi"/>
          <w:bCs/>
        </w:rPr>
        <w:t xml:space="preserve">OPZ, którego wzór stanowi </w:t>
      </w:r>
      <w:r w:rsidR="000F190C" w:rsidRPr="002405EB">
        <w:rPr>
          <w:rFonts w:asciiTheme="minorHAnsi" w:hAnsiTheme="minorHAnsi" w:cstheme="minorHAnsi"/>
          <w:bCs/>
        </w:rPr>
        <w:t>Z</w:t>
      </w:r>
      <w:r w:rsidRPr="002405EB">
        <w:rPr>
          <w:rFonts w:asciiTheme="minorHAnsi" w:hAnsiTheme="minorHAnsi" w:cstheme="minorHAnsi"/>
          <w:bCs/>
        </w:rPr>
        <w:t>ałącznik nr 3 do umowy;</w:t>
      </w:r>
    </w:p>
    <w:p w14:paraId="0A4E0773" w14:textId="43901046" w:rsidR="0013003A" w:rsidRPr="002405EB" w:rsidRDefault="0013003A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za przygotowanie koncepcji oraz organizację 4 dniowego obozu </w:t>
      </w:r>
      <w:proofErr w:type="spellStart"/>
      <w:r w:rsidRPr="002405EB">
        <w:rPr>
          <w:rFonts w:asciiTheme="minorHAnsi" w:hAnsiTheme="minorHAnsi" w:cstheme="minorHAnsi"/>
        </w:rPr>
        <w:t>Boot</w:t>
      </w:r>
      <w:proofErr w:type="spellEnd"/>
      <w:r w:rsidRPr="002405EB">
        <w:rPr>
          <w:rFonts w:asciiTheme="minorHAnsi" w:hAnsiTheme="minorHAnsi" w:cstheme="minorHAnsi"/>
        </w:rPr>
        <w:t xml:space="preserve"> </w:t>
      </w:r>
      <w:proofErr w:type="spellStart"/>
      <w:r w:rsidRPr="002405EB">
        <w:rPr>
          <w:rFonts w:asciiTheme="minorHAnsi" w:hAnsiTheme="minorHAnsi" w:cstheme="minorHAnsi"/>
        </w:rPr>
        <w:t>Camp</w:t>
      </w:r>
      <w:proofErr w:type="spellEnd"/>
      <w:r w:rsidRPr="002405EB">
        <w:rPr>
          <w:rFonts w:asciiTheme="minorHAnsi" w:hAnsiTheme="minorHAnsi" w:cstheme="minorHAnsi"/>
        </w:rPr>
        <w:t xml:space="preserve"> w</w:t>
      </w:r>
      <w:r w:rsidR="00EB76AD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 xml:space="preserve">formule on-line (w tym organizacja Biznes Miksera) i zapewnienie ekspertów </w:t>
      </w:r>
      <w:r w:rsidR="00420048" w:rsidRPr="002405EB">
        <w:rPr>
          <w:rFonts w:asciiTheme="minorHAnsi" w:hAnsiTheme="minorHAnsi" w:cstheme="minorHAnsi"/>
        </w:rPr>
        <w:t>–</w:t>
      </w:r>
      <w:r w:rsidRPr="002405EB">
        <w:rPr>
          <w:rFonts w:asciiTheme="minorHAnsi" w:hAnsiTheme="minorHAnsi" w:cstheme="minorHAnsi"/>
        </w:rPr>
        <w:t xml:space="preserve"> w</w:t>
      </w:r>
      <w:r w:rsidR="00420048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wysokości ……………………. (słownie …………………..) zł brutto, zgodnie z Ofertą, stanowiącą Załącznik nr 2 do umowy. Podstawą do wystawienia faktury będzie podpisany przez Strony protokół odbiorczy, o którym mowa w pkt 5.1 SOPZ, którego wzór stanowi Załącznik nr 3 do umowy.</w:t>
      </w:r>
    </w:p>
    <w:p w14:paraId="76C4121D" w14:textId="0B0C0B93" w:rsidR="00FA60F2" w:rsidRPr="002405EB" w:rsidRDefault="00FA60F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Wynagrodzenie należne wypłacone zostanie na podstawie faktury. </w:t>
      </w:r>
    </w:p>
    <w:p w14:paraId="5E156B5B" w14:textId="64ED1824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Faktura wystawiona w wersji papierowej, która została </w:t>
      </w:r>
      <w:proofErr w:type="spellStart"/>
      <w:r w:rsidRPr="002405EB">
        <w:rPr>
          <w:rFonts w:asciiTheme="minorHAnsi" w:hAnsiTheme="minorHAnsi" w:cstheme="minorHAnsi"/>
        </w:rPr>
        <w:t>zdigitalizowana</w:t>
      </w:r>
      <w:proofErr w:type="spellEnd"/>
      <w:r w:rsidRPr="002405EB">
        <w:rPr>
          <w:rFonts w:asciiTheme="minorHAnsi" w:hAnsiTheme="minorHAnsi" w:cstheme="minorHAnsi"/>
        </w:rPr>
        <w:t xml:space="preserve"> do wersji cyfrowej (w formie pliku PDF lub w formie innego pliku graficznego) będzie dostarczona w wersji papierowej na adres Zamawiającego.</w:t>
      </w:r>
    </w:p>
    <w:p w14:paraId="76C45DD8" w14:textId="77777777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Zamawiający wyraża zgodę na wystawianie i przesyłanie faktur w formie elektronicznej.</w:t>
      </w:r>
    </w:p>
    <w:p w14:paraId="665114DD" w14:textId="77777777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 w:history="1">
        <w:r w:rsidRPr="002405EB">
          <w:rPr>
            <w:rStyle w:val="Hipercze"/>
            <w:rFonts w:asciiTheme="minorHAnsi" w:hAnsiTheme="minorHAnsi" w:cstheme="minorHAnsi"/>
            <w:u w:val="single"/>
          </w:rPr>
          <w:t>biuro@parp.gov.pl</w:t>
        </w:r>
      </w:hyperlink>
      <w:r w:rsidRPr="002405EB">
        <w:rPr>
          <w:rFonts w:asciiTheme="minorHAnsi" w:hAnsiTheme="minorHAnsi" w:cstheme="minorHAnsi"/>
        </w:rPr>
        <w:t xml:space="preserve"> Zamawiający będzie przyjmował wyłącznie faktury przesłane pomiędzy wskazanymi adresami e-mail.</w:t>
      </w:r>
    </w:p>
    <w:p w14:paraId="4F9A439E" w14:textId="6824B23C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Zmiany adresów poczty elektronicznej lub odwołanie zgody na otrzymywanie faktury drogą elektroniczną wymagają poinformowania o tym drugiej Strony w formie pisemnej albo w formie elektronicznej (opatrzonej kwalifikowanym podpisem elektronicznym) przez osobę upoważnioną. Zmiany te nie będą stanowiły zmiany </w:t>
      </w:r>
      <w:r w:rsidR="007F13D7" w:rsidRPr="002405EB">
        <w:rPr>
          <w:rFonts w:asciiTheme="minorHAnsi" w:hAnsiTheme="minorHAnsi" w:cstheme="minorHAnsi"/>
        </w:rPr>
        <w:t>u</w:t>
      </w:r>
      <w:r w:rsidRPr="002405EB">
        <w:rPr>
          <w:rFonts w:asciiTheme="minorHAnsi" w:hAnsiTheme="minorHAnsi" w:cstheme="minorHAnsi"/>
        </w:rPr>
        <w:t>mowy</w:t>
      </w:r>
      <w:r w:rsidR="007477FC" w:rsidRPr="002405EB">
        <w:rPr>
          <w:rFonts w:asciiTheme="minorHAnsi" w:hAnsiTheme="minorHAnsi" w:cstheme="minorHAnsi"/>
        </w:rPr>
        <w:t>.</w:t>
      </w:r>
    </w:p>
    <w:p w14:paraId="6C20DC5D" w14:textId="62D68B99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działając zgodnie z przepisami prawa zapewnia autentyczność pochodzenia oraz integralność treści faktury, wyraźne określenie danych Wykonawcy oraz ponosi pełną odpowiedzialność za fakturę przesłaną z adresu e-mail, o którym mowa w ust. </w:t>
      </w:r>
      <w:r w:rsidR="00B70E96" w:rsidRPr="002405EB">
        <w:rPr>
          <w:rFonts w:asciiTheme="minorHAnsi" w:hAnsiTheme="minorHAnsi" w:cstheme="minorHAnsi"/>
        </w:rPr>
        <w:t>6</w:t>
      </w:r>
      <w:r w:rsidRPr="002405EB">
        <w:rPr>
          <w:rFonts w:asciiTheme="minorHAnsi" w:hAnsiTheme="minorHAnsi" w:cstheme="minorHAnsi"/>
        </w:rPr>
        <w:t>.</w:t>
      </w:r>
    </w:p>
    <w:p w14:paraId="43B2BF11" w14:textId="35498016" w:rsidR="0015330F" w:rsidRPr="002405EB" w:rsidRDefault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Zamawiający zobowiązuje się do niedokonywania jakichkolwiek modyfikacji w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 xml:space="preserve"> otrzymanych dokumentach, ma jedynie prawo do wydruku załącznika ora jego zapisania na dysku twardym oraz płytach CD/DVD.</w:t>
      </w:r>
    </w:p>
    <w:p w14:paraId="7300FA55" w14:textId="5A8E7ECE" w:rsidR="005E5938" w:rsidRPr="002405EB" w:rsidRDefault="005E593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Wynagrodzenie będzie płatne w terminie 21 dni od dnia otrzymania przez Zamawiającego prawidłowo wystawionej faktury (</w:t>
      </w:r>
      <w:r w:rsidRPr="002405EB">
        <w:rPr>
          <w:rFonts w:asciiTheme="minorHAnsi" w:hAnsiTheme="minorHAnsi" w:cstheme="minorHAnsi"/>
          <w:i/>
        </w:rPr>
        <w:t>pod pojęciem „prawidłowo” Zamawiający rozumie zawarcie wszystkich elementów faktury wymaganych przez obowiązujące przepisy prawa w tym zakresie, jak również takie dane jak kwota, dane Zamawiającego, nazwa usługi itp.</w:t>
      </w:r>
      <w:r w:rsidRPr="002405EB">
        <w:rPr>
          <w:rFonts w:asciiTheme="minorHAnsi" w:hAnsiTheme="minorHAnsi" w:cstheme="minorHAnsi"/>
        </w:rPr>
        <w:t>), przelewem na rachunek bankowy wskazany na fakturze.</w:t>
      </w:r>
    </w:p>
    <w:p w14:paraId="0790741C" w14:textId="77777777" w:rsidR="005E5938" w:rsidRPr="002405EB" w:rsidRDefault="005E593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lang w:eastAsia="ar-SA"/>
        </w:rPr>
        <w:t>P</w:t>
      </w:r>
      <w:r w:rsidRPr="002405EB">
        <w:rPr>
          <w:rFonts w:asciiTheme="minorHAnsi" w:hAnsiTheme="minorHAnsi" w:cstheme="minorHAnsi"/>
        </w:rPr>
        <w:t>łatności dokonuje się w złotych polskich. Za dzień zapłaty Strony uznają dzień obciążenia rachunku bankowego Zamawiającego.</w:t>
      </w:r>
    </w:p>
    <w:p w14:paraId="4BC318EF" w14:textId="77777777" w:rsidR="005E5938" w:rsidRPr="002405EB" w:rsidRDefault="005E5938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Faktura będzie wystawiona na:</w:t>
      </w:r>
    </w:p>
    <w:p w14:paraId="16A05C99" w14:textId="77777777" w:rsidR="005E5938" w:rsidRPr="002405EB" w:rsidRDefault="005E5938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Polska Agencja Rozwoju Przedsiębiorczości</w:t>
      </w:r>
    </w:p>
    <w:p w14:paraId="210D0FE8" w14:textId="77777777" w:rsidR="005E5938" w:rsidRPr="002405EB" w:rsidRDefault="005E5938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ul. Pańska 81/83</w:t>
      </w:r>
    </w:p>
    <w:p w14:paraId="0D280536" w14:textId="77777777" w:rsidR="005E5938" w:rsidRPr="002405EB" w:rsidRDefault="005E5938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lastRenderedPageBreak/>
        <w:t>00-834 Warszawa</w:t>
      </w:r>
    </w:p>
    <w:p w14:paraId="535C987F" w14:textId="77777777" w:rsidR="005E5938" w:rsidRPr="002405EB" w:rsidRDefault="005E5938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NIP: 526-25-01-444</w:t>
      </w:r>
    </w:p>
    <w:p w14:paraId="22531C9A" w14:textId="77777777" w:rsidR="005E5938" w:rsidRPr="002405EB" w:rsidRDefault="005E5938">
      <w:pPr>
        <w:numPr>
          <w:ilvl w:val="0"/>
          <w:numId w:val="2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Na fakturze zostanie wyszczególniona wartość autorskich praw majątkowych do utworów nabytych przez Zamawiającego i oznaczenie utworu jeżeli w związku </w:t>
      </w:r>
      <w:r w:rsidRPr="002405EB">
        <w:rPr>
          <w:rFonts w:asciiTheme="minorHAnsi" w:hAnsiTheme="minorHAnsi" w:cstheme="minorHAnsi"/>
          <w:sz w:val="24"/>
          <w:szCs w:val="24"/>
        </w:rPr>
        <w:br/>
        <w:t>z wykonywanie umowy powstanie utwór.</w:t>
      </w:r>
    </w:p>
    <w:p w14:paraId="2D9BE1C3" w14:textId="77777777" w:rsidR="004859ED" w:rsidRPr="002405EB" w:rsidRDefault="004859ED">
      <w:pPr>
        <w:spacing w:line="276" w:lineRule="auto"/>
        <w:ind w:left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7A67FE55" w14:textId="77777777" w:rsidR="005E5938" w:rsidRPr="002405EB" w:rsidRDefault="005E5938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EB">
        <w:rPr>
          <w:rFonts w:asciiTheme="minorHAnsi" w:hAnsiTheme="minorHAnsi" w:cstheme="minorHAnsi"/>
          <w:b/>
          <w:bCs/>
          <w:sz w:val="24"/>
          <w:szCs w:val="24"/>
        </w:rPr>
        <w:t>§ 7 Kary umowne</w:t>
      </w:r>
    </w:p>
    <w:p w14:paraId="02950495" w14:textId="6C0C054C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Strony ustalają odpowiedzialność za niewykonanie lub nienależyte wykonanie umowy </w:t>
      </w:r>
      <w:r w:rsidRPr="002405EB">
        <w:rPr>
          <w:rFonts w:asciiTheme="minorHAnsi" w:hAnsiTheme="minorHAnsi" w:cstheme="minorHAnsi"/>
        </w:rPr>
        <w:br/>
        <w:t>w formie kar umownych</w:t>
      </w:r>
      <w:r w:rsidR="00B642D0" w:rsidRPr="002405EB">
        <w:rPr>
          <w:rFonts w:asciiTheme="minorHAnsi" w:hAnsiTheme="minorHAnsi" w:cstheme="minorHAnsi"/>
        </w:rPr>
        <w:t>, z zastrzeżeniem ust. 7</w:t>
      </w:r>
      <w:r w:rsidRPr="002405EB">
        <w:rPr>
          <w:rFonts w:asciiTheme="minorHAnsi" w:hAnsiTheme="minorHAnsi" w:cstheme="minorHAnsi"/>
        </w:rPr>
        <w:t>.</w:t>
      </w:r>
    </w:p>
    <w:p w14:paraId="29DD8BCA" w14:textId="77777777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jest zobowiązany do zapłaty kar umownych w następujących przypadkach </w:t>
      </w:r>
      <w:r w:rsidRPr="002405EB">
        <w:rPr>
          <w:rFonts w:asciiTheme="minorHAnsi" w:hAnsiTheme="minorHAnsi" w:cstheme="minorHAnsi"/>
        </w:rPr>
        <w:br/>
        <w:t>i wysokościach:</w:t>
      </w:r>
    </w:p>
    <w:p w14:paraId="33489F0D" w14:textId="70CCFB40" w:rsidR="005E5938" w:rsidRPr="002405EB" w:rsidRDefault="005E5938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za odstąpienie od umowy przez Zamawiającego z przyczyn, za które odpowiedzialność ponosi Wykonawca lub rozwiązania (odstąpienia lub wypowiedzenia) umowy przez Wykonawcę z przyczyn leżących po jego stronie – w wysokości 15% wynagrodzenia brutto wskazanego </w:t>
      </w:r>
      <w:bookmarkStart w:id="2" w:name="_Hlk132365406"/>
      <w:r w:rsidRPr="002405EB">
        <w:rPr>
          <w:rFonts w:asciiTheme="minorHAnsi" w:hAnsiTheme="minorHAnsi" w:cstheme="minorHAnsi"/>
        </w:rPr>
        <w:t>w § 6 ust. 1</w:t>
      </w:r>
      <w:bookmarkEnd w:id="2"/>
      <w:r w:rsidRPr="002405EB">
        <w:rPr>
          <w:rFonts w:asciiTheme="minorHAnsi" w:hAnsiTheme="minorHAnsi" w:cstheme="minorHAnsi"/>
        </w:rPr>
        <w:t>;</w:t>
      </w:r>
    </w:p>
    <w:p w14:paraId="02CFB4B3" w14:textId="6D7EDEEB" w:rsidR="003940C5" w:rsidRPr="002405EB" w:rsidRDefault="003940C5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 przypadku nienależytego wykonywania lub niewykonania któregokolwiek z zadań stanowiących przedmiot zamówienia wskazanych w SOPZ w sposób niezgodny z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SOPZ – każdorazowo w wysokości 500 zł;</w:t>
      </w:r>
    </w:p>
    <w:p w14:paraId="68C0D403" w14:textId="01821755" w:rsidR="00A65A4B" w:rsidRPr="002405EB" w:rsidRDefault="00A65A4B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 przypadku gdy na żądanie Zamawiającego Wykonawca nie zmieni </w:t>
      </w:r>
      <w:r w:rsidR="00676FD4" w:rsidRPr="002405EB">
        <w:rPr>
          <w:rFonts w:asciiTheme="minorHAnsi" w:hAnsiTheme="minorHAnsi" w:cstheme="minorHAnsi"/>
        </w:rPr>
        <w:t xml:space="preserve">eksperta </w:t>
      </w:r>
      <w:r w:rsidRPr="002405EB">
        <w:rPr>
          <w:rFonts w:asciiTheme="minorHAnsi" w:hAnsiTheme="minorHAnsi" w:cstheme="minorHAnsi"/>
        </w:rPr>
        <w:t>w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termin</w:t>
      </w:r>
      <w:r w:rsidR="00466FE5" w:rsidRPr="002405EB">
        <w:rPr>
          <w:rFonts w:asciiTheme="minorHAnsi" w:hAnsiTheme="minorHAnsi" w:cstheme="minorHAnsi"/>
        </w:rPr>
        <w:t xml:space="preserve">ach </w:t>
      </w:r>
      <w:r w:rsidRPr="002405EB">
        <w:rPr>
          <w:rFonts w:asciiTheme="minorHAnsi" w:hAnsiTheme="minorHAnsi" w:cstheme="minorHAnsi"/>
        </w:rPr>
        <w:t xml:space="preserve"> wskazany</w:t>
      </w:r>
      <w:r w:rsidR="00466FE5" w:rsidRPr="002405EB">
        <w:rPr>
          <w:rFonts w:asciiTheme="minorHAnsi" w:hAnsiTheme="minorHAnsi" w:cstheme="minorHAnsi"/>
        </w:rPr>
        <w:t>ch</w:t>
      </w:r>
      <w:r w:rsidRPr="002405EB">
        <w:rPr>
          <w:rFonts w:asciiTheme="minorHAnsi" w:hAnsiTheme="minorHAnsi" w:cstheme="minorHAnsi"/>
        </w:rPr>
        <w:t xml:space="preserve"> w </w:t>
      </w:r>
      <w:r w:rsidR="00EB76AD" w:rsidRPr="002405EB">
        <w:rPr>
          <w:rFonts w:asciiTheme="minorHAnsi" w:hAnsiTheme="minorHAnsi" w:cstheme="minorHAnsi"/>
        </w:rPr>
        <w:t xml:space="preserve">pkt </w:t>
      </w:r>
      <w:r w:rsidR="00E72066" w:rsidRPr="002405EB">
        <w:rPr>
          <w:rFonts w:asciiTheme="minorHAnsi" w:hAnsiTheme="minorHAnsi" w:cstheme="minorHAnsi"/>
        </w:rPr>
        <w:t xml:space="preserve"> 1.9, </w:t>
      </w:r>
      <w:r w:rsidR="00676FD4" w:rsidRPr="002405EB">
        <w:rPr>
          <w:rFonts w:asciiTheme="minorHAnsi" w:hAnsiTheme="minorHAnsi" w:cstheme="minorHAnsi"/>
        </w:rPr>
        <w:t>1.1</w:t>
      </w:r>
      <w:r w:rsidR="00EB76AD" w:rsidRPr="002405EB">
        <w:rPr>
          <w:rFonts w:asciiTheme="minorHAnsi" w:hAnsiTheme="minorHAnsi" w:cstheme="minorHAnsi"/>
        </w:rPr>
        <w:t>7</w:t>
      </w:r>
      <w:r w:rsidR="00E72066" w:rsidRPr="002405EB">
        <w:rPr>
          <w:rFonts w:asciiTheme="minorHAnsi" w:hAnsiTheme="minorHAnsi" w:cstheme="minorHAnsi"/>
        </w:rPr>
        <w:t xml:space="preserve">, </w:t>
      </w:r>
      <w:r w:rsidR="00676FD4" w:rsidRPr="002405EB">
        <w:rPr>
          <w:rFonts w:asciiTheme="minorHAnsi" w:hAnsiTheme="minorHAnsi" w:cstheme="minorHAnsi"/>
        </w:rPr>
        <w:t>pkt 2.1</w:t>
      </w:r>
      <w:r w:rsidR="00E72066" w:rsidRPr="002405EB">
        <w:rPr>
          <w:rFonts w:asciiTheme="minorHAnsi" w:hAnsiTheme="minorHAnsi" w:cstheme="minorHAnsi"/>
        </w:rPr>
        <w:t xml:space="preserve">, </w:t>
      </w:r>
      <w:r w:rsidR="00466FE5" w:rsidRPr="002405EB">
        <w:rPr>
          <w:rFonts w:asciiTheme="minorHAnsi" w:hAnsiTheme="minorHAnsi" w:cstheme="minorHAnsi"/>
        </w:rPr>
        <w:t xml:space="preserve">pkt 3.1.1 </w:t>
      </w:r>
      <w:r w:rsidR="00EB76AD" w:rsidRPr="002405EB">
        <w:rPr>
          <w:rFonts w:asciiTheme="minorHAnsi" w:hAnsiTheme="minorHAnsi" w:cstheme="minorHAnsi"/>
        </w:rPr>
        <w:t>r</w:t>
      </w:r>
      <w:r w:rsidRPr="002405EB">
        <w:rPr>
          <w:rFonts w:asciiTheme="minorHAnsi" w:hAnsiTheme="minorHAnsi" w:cstheme="minorHAnsi"/>
        </w:rPr>
        <w:t>ozdzia</w:t>
      </w:r>
      <w:r w:rsidR="00EB76AD" w:rsidRPr="002405EB">
        <w:rPr>
          <w:rFonts w:asciiTheme="minorHAnsi" w:hAnsiTheme="minorHAnsi" w:cstheme="minorHAnsi"/>
        </w:rPr>
        <w:t>łu</w:t>
      </w:r>
      <w:r w:rsidRPr="002405EB">
        <w:rPr>
          <w:rFonts w:asciiTheme="minorHAnsi" w:hAnsiTheme="minorHAnsi" w:cstheme="minorHAnsi"/>
        </w:rPr>
        <w:t xml:space="preserve"> III SOPZ – w</w:t>
      </w:r>
      <w:r w:rsidR="00B642D0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wysokości 100 zł za każdy dzień  roboczy ponad wskazan</w:t>
      </w:r>
      <w:r w:rsidR="00F738AE" w:rsidRPr="002405EB">
        <w:rPr>
          <w:rFonts w:asciiTheme="minorHAnsi" w:hAnsiTheme="minorHAnsi" w:cstheme="minorHAnsi"/>
        </w:rPr>
        <w:t>e</w:t>
      </w:r>
      <w:r w:rsidRPr="002405EB">
        <w:rPr>
          <w:rFonts w:asciiTheme="minorHAnsi" w:hAnsiTheme="minorHAnsi" w:cstheme="minorHAnsi"/>
        </w:rPr>
        <w:t xml:space="preserve"> termin</w:t>
      </w:r>
      <w:r w:rsidR="00F738AE" w:rsidRPr="002405EB">
        <w:rPr>
          <w:rFonts w:asciiTheme="minorHAnsi" w:hAnsiTheme="minorHAnsi" w:cstheme="minorHAnsi"/>
        </w:rPr>
        <w:t>y</w:t>
      </w:r>
      <w:r w:rsidRPr="002405EB">
        <w:rPr>
          <w:rFonts w:asciiTheme="minorHAnsi" w:hAnsiTheme="minorHAnsi" w:cstheme="minorHAnsi"/>
        </w:rPr>
        <w:t>;</w:t>
      </w:r>
    </w:p>
    <w:p w14:paraId="65A857CD" w14:textId="37399397" w:rsidR="00B0524F" w:rsidRPr="002405EB" w:rsidRDefault="00F738AE" w:rsidP="00CC6864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i/>
        </w:rPr>
        <w:t xml:space="preserve">w przypadku gdy na żądanie Zamawiającego Wykonawca nie zmieni koordynatora  w terminie wskazanym w pkt </w:t>
      </w:r>
      <w:r w:rsidR="000F7B10" w:rsidRPr="002405EB">
        <w:rPr>
          <w:rFonts w:asciiTheme="minorHAnsi" w:hAnsiTheme="minorHAnsi" w:cstheme="minorHAnsi"/>
          <w:i/>
        </w:rPr>
        <w:t>4.4</w:t>
      </w:r>
      <w:r w:rsidRPr="002405EB">
        <w:rPr>
          <w:rFonts w:asciiTheme="minorHAnsi" w:hAnsiTheme="minorHAnsi" w:cstheme="minorHAnsi"/>
          <w:i/>
        </w:rPr>
        <w:t xml:space="preserve"> rozdziału </w:t>
      </w:r>
      <w:r w:rsidR="006D3E96" w:rsidRPr="002405EB">
        <w:rPr>
          <w:rFonts w:asciiTheme="minorHAnsi" w:hAnsiTheme="minorHAnsi" w:cstheme="minorHAnsi"/>
          <w:i/>
        </w:rPr>
        <w:t>IV</w:t>
      </w:r>
      <w:r w:rsidRPr="002405EB">
        <w:rPr>
          <w:rFonts w:asciiTheme="minorHAnsi" w:hAnsiTheme="minorHAnsi" w:cstheme="minorHAnsi"/>
          <w:i/>
        </w:rPr>
        <w:t xml:space="preserve"> SOPZ – w wysokości 100 zł za każdy dzień roboczy ponad wskazany termin</w:t>
      </w:r>
      <w:r w:rsidR="00676FD4" w:rsidRPr="002405EB">
        <w:rPr>
          <w:rStyle w:val="Odwoanieprzypisudolnego"/>
          <w:rFonts w:asciiTheme="minorHAnsi" w:hAnsiTheme="minorHAnsi" w:cstheme="minorHAnsi"/>
          <w:i/>
        </w:rPr>
        <w:footnoteReference w:id="3"/>
      </w:r>
      <w:r w:rsidR="00676FD4" w:rsidRPr="002405EB">
        <w:rPr>
          <w:rFonts w:asciiTheme="minorHAnsi" w:hAnsiTheme="minorHAnsi" w:cstheme="minorHAnsi"/>
          <w:i/>
        </w:rPr>
        <w:t>/</w:t>
      </w:r>
      <w:r w:rsidR="00B0524F" w:rsidRPr="002405EB">
        <w:rPr>
          <w:rFonts w:asciiTheme="minorHAnsi" w:hAnsiTheme="minorHAnsi" w:cstheme="minorHAnsi"/>
          <w:i/>
        </w:rPr>
        <w:t xml:space="preserve">w przypadku, gdy </w:t>
      </w:r>
      <w:bookmarkStart w:id="3" w:name="_Hlk132367396"/>
      <w:r w:rsidR="00B0524F" w:rsidRPr="002405EB">
        <w:rPr>
          <w:rFonts w:asciiTheme="minorHAnsi" w:hAnsiTheme="minorHAnsi" w:cstheme="minorHAnsi"/>
          <w:i/>
        </w:rPr>
        <w:t>Wykonawca otrzymał punkty za spełnienie kryteri</w:t>
      </w:r>
      <w:r w:rsidR="001A3CE6" w:rsidRPr="002405EB">
        <w:rPr>
          <w:rFonts w:asciiTheme="minorHAnsi" w:hAnsiTheme="minorHAnsi" w:cstheme="minorHAnsi"/>
          <w:i/>
        </w:rPr>
        <w:t>um</w:t>
      </w:r>
      <w:r w:rsidR="00B0524F" w:rsidRPr="002405EB">
        <w:rPr>
          <w:rFonts w:asciiTheme="minorHAnsi" w:hAnsiTheme="minorHAnsi" w:cstheme="minorHAnsi"/>
          <w:i/>
        </w:rPr>
        <w:t xml:space="preserve"> „Kompetencje Koordynatora Wydarzenia” zgodnie ze złożoną deklaracją</w:t>
      </w:r>
      <w:bookmarkEnd w:id="3"/>
      <w:r w:rsidR="00B0524F" w:rsidRPr="002405EB">
        <w:rPr>
          <w:rFonts w:asciiTheme="minorHAnsi" w:hAnsiTheme="minorHAnsi" w:cstheme="minorHAnsi"/>
          <w:i/>
        </w:rPr>
        <w:t xml:space="preserve">, a nie skieruje do realizacji zamówienia osoby </w:t>
      </w:r>
      <w:r w:rsidR="00676FD4" w:rsidRPr="002405EB">
        <w:rPr>
          <w:rFonts w:asciiTheme="minorHAnsi" w:hAnsiTheme="minorHAnsi" w:cstheme="minorHAnsi"/>
          <w:i/>
        </w:rPr>
        <w:t>wskazanej w Ofercie</w:t>
      </w:r>
      <w:r w:rsidR="002405EB">
        <w:rPr>
          <w:rFonts w:asciiTheme="minorHAnsi" w:hAnsiTheme="minorHAnsi" w:cstheme="minorHAnsi"/>
          <w:i/>
        </w:rPr>
        <w:t xml:space="preserve"> </w:t>
      </w:r>
      <w:r w:rsidR="00B0524F" w:rsidRPr="002405EB">
        <w:rPr>
          <w:rFonts w:asciiTheme="minorHAnsi" w:hAnsiTheme="minorHAnsi" w:cstheme="minorHAnsi"/>
          <w:i/>
        </w:rPr>
        <w:t>– w</w:t>
      </w:r>
      <w:r w:rsidR="00687CA4" w:rsidRPr="002405EB">
        <w:rPr>
          <w:rFonts w:asciiTheme="minorHAnsi" w:hAnsiTheme="minorHAnsi" w:cstheme="minorHAnsi"/>
          <w:i/>
        </w:rPr>
        <w:t> </w:t>
      </w:r>
      <w:r w:rsidR="00B0524F" w:rsidRPr="002405EB">
        <w:rPr>
          <w:rFonts w:asciiTheme="minorHAnsi" w:hAnsiTheme="minorHAnsi" w:cstheme="minorHAnsi"/>
          <w:i/>
        </w:rPr>
        <w:t>wysokości 10% wynagrodzenia brutto, o którym mowa w § 6 ust. 1.</w:t>
      </w:r>
      <w:r w:rsidR="00676FD4" w:rsidRPr="002405EB">
        <w:rPr>
          <w:rStyle w:val="Odwoanieprzypisudolnego"/>
          <w:rFonts w:asciiTheme="minorHAnsi" w:hAnsiTheme="minorHAnsi" w:cstheme="minorHAnsi"/>
          <w:i/>
        </w:rPr>
        <w:footnoteReference w:id="4"/>
      </w:r>
    </w:p>
    <w:p w14:paraId="2F53D98B" w14:textId="77777777" w:rsidR="005E5938" w:rsidRPr="002405EB" w:rsidRDefault="005E5938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 przypadku innego niż powyżej nienależytego wykonania umowy, w szczególności narażającego dobry wizerunek Zamawiającego – każdorazowo w wysokości 1% wynagrodzenia brutto, o którym mowa w § 6 ust. 1.</w:t>
      </w:r>
    </w:p>
    <w:p w14:paraId="3ECD7207" w14:textId="77777777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Kary umowne mogą podlegać łączeniu.</w:t>
      </w:r>
    </w:p>
    <w:p w14:paraId="6A9C49C9" w14:textId="77777777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Na kary umowne zostanie wystawiona przez Zamawiającego nota obciążeniowa.</w:t>
      </w:r>
    </w:p>
    <w:p w14:paraId="08C79CA8" w14:textId="02FE0A10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 terminie 7 dni od dnia doręczenia noty obciążeniowej Wykonawca zapłaci kary umowne wskazane w nocie obciążeniowej, o ile inny termin nie został wskazany w nocie </w:t>
      </w:r>
      <w:r w:rsidRPr="002405EB">
        <w:rPr>
          <w:rFonts w:asciiTheme="minorHAnsi" w:hAnsiTheme="minorHAnsi" w:cstheme="minorHAnsi"/>
        </w:rPr>
        <w:lastRenderedPageBreak/>
        <w:t>obciążeniowej.  Doręczenie może odbywać się za pośrednictwem operatora pocztowego, kuriera, osobiście, za pośrednictwem poczty elektronicznej (skan podpisanej noty) na adresy, które zostaną wskazane zgodnie z § 1</w:t>
      </w:r>
      <w:r w:rsidR="002A3FD5" w:rsidRPr="002405EB">
        <w:rPr>
          <w:rFonts w:asciiTheme="minorHAnsi" w:hAnsiTheme="minorHAnsi" w:cstheme="minorHAnsi"/>
        </w:rPr>
        <w:t>1</w:t>
      </w:r>
      <w:r w:rsidRPr="002405EB">
        <w:rPr>
          <w:rFonts w:asciiTheme="minorHAnsi" w:hAnsiTheme="minorHAnsi" w:cstheme="minorHAnsi"/>
        </w:rPr>
        <w:t xml:space="preserve"> ust. 2. </w:t>
      </w:r>
    </w:p>
    <w:p w14:paraId="6CD19D70" w14:textId="07621531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 przypadku pokrycia kar umownych z wynagrodzenia Wykonawcy</w:t>
      </w:r>
      <w:r w:rsidR="0051725A" w:rsidRPr="002405EB">
        <w:rPr>
          <w:rFonts w:asciiTheme="minorHAnsi" w:hAnsiTheme="minorHAnsi" w:cstheme="minorHAnsi"/>
        </w:rPr>
        <w:t>,</w:t>
      </w:r>
      <w:r w:rsidRPr="002405EB">
        <w:rPr>
          <w:rFonts w:asciiTheme="minorHAnsi" w:hAnsiTheme="minorHAnsi" w:cstheme="minorHAnsi"/>
        </w:rPr>
        <w:t xml:space="preserve"> do</w:t>
      </w:r>
      <w:r w:rsidR="00687CA4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potrącenia dojdzie po upływie terminu wskazanego w nocie obciążeniowej przewidzianego na zapłatę kary umownej, a jeżeli termin ten nie został oznaczony w</w:t>
      </w:r>
      <w:r w:rsidR="00420048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nocie obciążeniowej w terminie 7 dni od otrzymania noty przez Wykonawcę. Wykonawca wyraża zgodę na potrącenie należności z tytułu kar umownych z</w:t>
      </w:r>
      <w:r w:rsidR="00420048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wynagrodzenia, o którym mowa w § 6 ust. 1.</w:t>
      </w:r>
    </w:p>
    <w:p w14:paraId="4091CBAC" w14:textId="77777777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343F543C" w14:textId="77777777" w:rsidR="005E5938" w:rsidRPr="002405EB" w:rsidRDefault="005E5938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Kary umowne mogą być naliczane maksymalnie do 20 % wysokości wynagrodzenia Wykonawcy określonego w § 6 ust. 1.</w:t>
      </w:r>
    </w:p>
    <w:p w14:paraId="7C8F57F6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2E743A" w14:textId="77777777" w:rsidR="005E5938" w:rsidRPr="002405EB" w:rsidRDefault="005E5938">
      <w:pPr>
        <w:pStyle w:val="Tekstpodstawowy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lang w:val="pl-PL"/>
        </w:rPr>
      </w:pPr>
      <w:r w:rsidRPr="002405EB">
        <w:rPr>
          <w:rFonts w:asciiTheme="minorHAnsi" w:hAnsiTheme="minorHAnsi" w:cstheme="minorHAnsi"/>
          <w:b/>
          <w:bCs/>
        </w:rPr>
        <w:t xml:space="preserve">§ </w:t>
      </w:r>
      <w:r w:rsidRPr="002405EB">
        <w:rPr>
          <w:rFonts w:asciiTheme="minorHAnsi" w:hAnsiTheme="minorHAnsi" w:cstheme="minorHAnsi"/>
          <w:b/>
          <w:bCs/>
          <w:lang w:val="pl-PL"/>
        </w:rPr>
        <w:t xml:space="preserve">8 </w:t>
      </w:r>
      <w:r w:rsidRPr="002405EB">
        <w:rPr>
          <w:rFonts w:asciiTheme="minorHAnsi" w:hAnsiTheme="minorHAnsi" w:cstheme="minorHAnsi"/>
          <w:b/>
          <w:bCs/>
        </w:rPr>
        <w:t>Odstąpienie od umowy</w:t>
      </w:r>
    </w:p>
    <w:p w14:paraId="6B2D9249" w14:textId="6069202B" w:rsidR="005E5938" w:rsidRPr="002405EB" w:rsidRDefault="005E5938">
      <w:pPr>
        <w:numPr>
          <w:ilvl w:val="0"/>
          <w:numId w:val="11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Zamawiający może odstąpić od umowy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w następujących przypadkach:</w:t>
      </w:r>
    </w:p>
    <w:p w14:paraId="4E51E3B8" w14:textId="66D4C7CD" w:rsidR="005E5938" w:rsidRPr="002405EB" w:rsidRDefault="005E5938">
      <w:pPr>
        <w:pStyle w:val="Akapitzlist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2405EB">
        <w:rPr>
          <w:rFonts w:asciiTheme="minorHAnsi" w:hAnsiTheme="minorHAnsi" w:cstheme="minorHAnsi"/>
          <w:bCs/>
        </w:rPr>
        <w:t xml:space="preserve">jeżeli </w:t>
      </w:r>
      <w:r w:rsidRPr="002405EB">
        <w:rPr>
          <w:rFonts w:asciiTheme="minorHAnsi" w:hAnsiTheme="minorHAnsi" w:cstheme="minorHAnsi"/>
        </w:rPr>
        <w:t>dotychczasowy</w:t>
      </w:r>
      <w:r w:rsidRPr="002405EB">
        <w:rPr>
          <w:rFonts w:asciiTheme="minorHAnsi" w:hAnsiTheme="minorHAnsi" w:cstheme="minorHAnsi"/>
          <w:bCs/>
        </w:rPr>
        <w:t xml:space="preserve"> przebieg prac wskazywać będzie, iż nie jest prawdopodobnym </w:t>
      </w:r>
      <w:r w:rsidR="004007DF" w:rsidRPr="002405EB">
        <w:rPr>
          <w:rFonts w:asciiTheme="minorHAnsi" w:hAnsiTheme="minorHAnsi" w:cstheme="minorHAnsi"/>
          <w:bCs/>
        </w:rPr>
        <w:t>realizacja przedmiotu umowy</w:t>
      </w:r>
      <w:r w:rsidRPr="002405EB">
        <w:rPr>
          <w:rFonts w:asciiTheme="minorHAnsi" w:hAnsiTheme="minorHAnsi" w:cstheme="minorHAnsi"/>
          <w:bCs/>
        </w:rPr>
        <w:t>, o który</w:t>
      </w:r>
      <w:r w:rsidR="004007DF" w:rsidRPr="002405EB">
        <w:rPr>
          <w:rFonts w:asciiTheme="minorHAnsi" w:hAnsiTheme="minorHAnsi" w:cstheme="minorHAnsi"/>
          <w:bCs/>
        </w:rPr>
        <w:t>m</w:t>
      </w:r>
      <w:r w:rsidRPr="002405EB">
        <w:rPr>
          <w:rFonts w:asciiTheme="minorHAnsi" w:hAnsiTheme="minorHAnsi" w:cstheme="minorHAnsi"/>
          <w:bCs/>
        </w:rPr>
        <w:t xml:space="preserve"> mow</w:t>
      </w:r>
      <w:r w:rsidR="004007DF" w:rsidRPr="002405EB">
        <w:rPr>
          <w:rFonts w:asciiTheme="minorHAnsi" w:hAnsiTheme="minorHAnsi" w:cstheme="minorHAnsi"/>
          <w:bCs/>
        </w:rPr>
        <w:t>a</w:t>
      </w:r>
      <w:r w:rsidRPr="002405EB">
        <w:rPr>
          <w:rFonts w:asciiTheme="minorHAnsi" w:hAnsiTheme="minorHAnsi" w:cstheme="minorHAnsi"/>
          <w:bCs/>
        </w:rPr>
        <w:t xml:space="preserve"> w § 1 ust. 1, zgodnie z zakresem określonym w SOPZ  - terminie </w:t>
      </w:r>
      <w:r w:rsidR="00E34309" w:rsidRPr="002405EB">
        <w:rPr>
          <w:rFonts w:asciiTheme="minorHAnsi" w:hAnsiTheme="minorHAnsi" w:cstheme="minorHAnsi"/>
          <w:bCs/>
        </w:rPr>
        <w:t>30</w:t>
      </w:r>
      <w:r w:rsidRPr="002405EB">
        <w:rPr>
          <w:rFonts w:asciiTheme="minorHAnsi" w:hAnsiTheme="minorHAnsi" w:cstheme="minorHAnsi"/>
          <w:bCs/>
        </w:rPr>
        <w:t xml:space="preserve"> dni od dnia, kiedy Zamawiający powziął wiadomość </w:t>
      </w:r>
      <w:r w:rsidR="004249A0" w:rsidRPr="002405EB">
        <w:rPr>
          <w:rFonts w:asciiTheme="minorHAnsi" w:hAnsiTheme="minorHAnsi" w:cstheme="minorHAnsi"/>
          <w:bCs/>
        </w:rPr>
        <w:br/>
      </w:r>
      <w:r w:rsidRPr="002405EB">
        <w:rPr>
          <w:rFonts w:asciiTheme="minorHAnsi" w:hAnsiTheme="minorHAnsi" w:cstheme="minorHAnsi"/>
          <w:bCs/>
        </w:rPr>
        <w:t>o okolicznościach uzasadniających odstąpienie z tej przyczyny;</w:t>
      </w:r>
    </w:p>
    <w:p w14:paraId="479E7AF7" w14:textId="3AF9772B" w:rsidR="005E5938" w:rsidRPr="002405EB" w:rsidRDefault="005E5938">
      <w:pPr>
        <w:pStyle w:val="Akapitzlist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bCs/>
        </w:rPr>
        <w:t>jeżeli</w:t>
      </w:r>
      <w:r w:rsidR="004249A0" w:rsidRPr="002405EB">
        <w:rPr>
          <w:rFonts w:asciiTheme="minorHAnsi" w:hAnsiTheme="minorHAnsi" w:cstheme="minorHAnsi"/>
        </w:rPr>
        <w:t xml:space="preserve"> Wykonawca realizuje p</w:t>
      </w:r>
      <w:r w:rsidRPr="002405EB">
        <w:rPr>
          <w:rFonts w:asciiTheme="minorHAnsi" w:hAnsiTheme="minorHAnsi" w:cstheme="minorHAnsi"/>
        </w:rPr>
        <w:t xml:space="preserve">rzedmiot umowy w sposób sprzeczny z umową, </w:t>
      </w:r>
      <w:r w:rsidR="00B45C36" w:rsidRPr="002405EB">
        <w:rPr>
          <w:rFonts w:asciiTheme="minorHAnsi" w:hAnsiTheme="minorHAnsi" w:cstheme="minorHAnsi"/>
        </w:rPr>
        <w:t xml:space="preserve">w szczególności realizuje przedmiot umowy za pomocą innego </w:t>
      </w:r>
      <w:r w:rsidR="00FC76E9" w:rsidRPr="002405EB">
        <w:rPr>
          <w:rFonts w:asciiTheme="minorHAnsi" w:hAnsiTheme="minorHAnsi" w:cstheme="minorHAnsi"/>
        </w:rPr>
        <w:t>k</w:t>
      </w:r>
      <w:r w:rsidR="00B45C36" w:rsidRPr="002405EB">
        <w:rPr>
          <w:rFonts w:asciiTheme="minorHAnsi" w:hAnsiTheme="minorHAnsi" w:cstheme="minorHAnsi"/>
        </w:rPr>
        <w:t xml:space="preserve">oordynatora niż  </w:t>
      </w:r>
      <w:r w:rsidR="00B0524F" w:rsidRPr="002405EB">
        <w:rPr>
          <w:rFonts w:asciiTheme="minorHAnsi" w:hAnsiTheme="minorHAnsi" w:cstheme="minorHAnsi"/>
        </w:rPr>
        <w:t xml:space="preserve">wskazany </w:t>
      </w:r>
      <w:r w:rsidR="00B45C36" w:rsidRPr="002405EB">
        <w:rPr>
          <w:rFonts w:asciiTheme="minorHAnsi" w:hAnsiTheme="minorHAnsi" w:cstheme="minorHAnsi"/>
        </w:rPr>
        <w:t xml:space="preserve">w Ofercie </w:t>
      </w:r>
      <w:r w:rsidR="006B6DD8" w:rsidRPr="002405EB">
        <w:rPr>
          <w:rFonts w:asciiTheme="minorHAnsi" w:hAnsiTheme="minorHAnsi" w:cstheme="minorHAnsi"/>
        </w:rPr>
        <w:t xml:space="preserve">(jeśli został zadeklarowany w Ofercie) </w:t>
      </w:r>
      <w:r w:rsidR="00B45C36" w:rsidRPr="002405EB">
        <w:rPr>
          <w:rFonts w:asciiTheme="minorHAnsi" w:hAnsiTheme="minorHAnsi" w:cstheme="minorHAnsi"/>
        </w:rPr>
        <w:t>lub niezaakceptowany uprzednio przez Zamawiającego</w:t>
      </w:r>
      <w:r w:rsidR="004249A0" w:rsidRPr="002405EB">
        <w:rPr>
          <w:rFonts w:asciiTheme="minorHAnsi" w:hAnsiTheme="minorHAnsi" w:cstheme="minorHAnsi"/>
        </w:rPr>
        <w:t xml:space="preserve">, </w:t>
      </w:r>
      <w:r w:rsidR="00B45C36" w:rsidRPr="002405EB">
        <w:rPr>
          <w:rFonts w:asciiTheme="minorHAnsi" w:hAnsiTheme="minorHAnsi" w:cstheme="minorHAnsi"/>
        </w:rPr>
        <w:t>i</w:t>
      </w:r>
      <w:r w:rsidRPr="002405EB">
        <w:rPr>
          <w:rFonts w:asciiTheme="minorHAnsi" w:hAnsiTheme="minorHAnsi" w:cstheme="minorHAnsi"/>
        </w:rPr>
        <w:t xml:space="preserve"> nie zmienia sposobu realizacji umowy mimo wezwania go do tego przez Zamawiającego w terminie określonym w tym wezwaniu, lub nie usunie uchybień mimo wezwania przez Zamawiającego do ich usunięcia w</w:t>
      </w:r>
      <w:r w:rsidR="00420048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 xml:space="preserve">terminie określonym w wezwaniu – w terminie do </w:t>
      </w:r>
      <w:r w:rsidR="00E34309" w:rsidRPr="002405EB">
        <w:rPr>
          <w:rFonts w:asciiTheme="minorHAnsi" w:hAnsiTheme="minorHAnsi" w:cstheme="minorHAnsi"/>
        </w:rPr>
        <w:t>30</w:t>
      </w:r>
      <w:r w:rsidRPr="002405EB">
        <w:rPr>
          <w:rFonts w:asciiTheme="minorHAnsi" w:hAnsiTheme="minorHAnsi" w:cstheme="minorHAnsi"/>
        </w:rPr>
        <w:t xml:space="preserve"> dni od dnia upływu terminu określonego w wezwaniu. Obowiązku wezwania do usunięcia uchybień nie stosuje się w sytuacjach, w których, z uwagi na charakter danego uchybienia, nie można go usunąć lub wymagane było jego natychmiastowe usunięcie, i w takim wypadku Zamawiający ma </w:t>
      </w:r>
      <w:r w:rsidR="00E34309" w:rsidRPr="002405EB">
        <w:rPr>
          <w:rFonts w:asciiTheme="minorHAnsi" w:hAnsiTheme="minorHAnsi" w:cstheme="minorHAnsi"/>
        </w:rPr>
        <w:t>30</w:t>
      </w:r>
      <w:r w:rsidRPr="002405EB">
        <w:rPr>
          <w:rFonts w:asciiTheme="minorHAnsi" w:hAnsiTheme="minorHAnsi" w:cstheme="minorHAnsi"/>
        </w:rPr>
        <w:t xml:space="preserve"> dni na odstąpienie od umowy, liczonych od dnia powzięcia wiadomości o takim uchybieniu;</w:t>
      </w:r>
    </w:p>
    <w:p w14:paraId="237CB200" w14:textId="24FFC4FC" w:rsidR="005E5938" w:rsidRPr="002405EB" w:rsidRDefault="005E5938">
      <w:pPr>
        <w:numPr>
          <w:ilvl w:val="1"/>
          <w:numId w:val="4"/>
        </w:numPr>
        <w:tabs>
          <w:tab w:val="num" w:pos="709"/>
        </w:tabs>
        <w:suppressAutoHyphens/>
        <w:spacing w:line="276" w:lineRule="auto"/>
        <w:ind w:left="709" w:hanging="283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bCs/>
          <w:sz w:val="24"/>
          <w:szCs w:val="24"/>
        </w:rPr>
        <w:t xml:space="preserve">wykonania umowy przez osoby zatrudnione przez Zamawiającego - w terminie </w:t>
      </w:r>
      <w:r w:rsidR="00E34309" w:rsidRPr="002405EB">
        <w:rPr>
          <w:rFonts w:asciiTheme="minorHAnsi" w:hAnsiTheme="minorHAnsi" w:cstheme="minorHAnsi"/>
          <w:bCs/>
          <w:sz w:val="24"/>
          <w:szCs w:val="24"/>
        </w:rPr>
        <w:t>30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dni od dnia, kiedy Zamawiający powziął wiadomość o okolicznościach uzasadniających odstąpienie z tej przyczyny;</w:t>
      </w:r>
    </w:p>
    <w:p w14:paraId="7C08537D" w14:textId="58D3BD22" w:rsidR="00650AE3" w:rsidRPr="002405EB" w:rsidRDefault="005E5938" w:rsidP="00650AE3">
      <w:pPr>
        <w:pStyle w:val="Akapitzlist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2405EB">
        <w:rPr>
          <w:rFonts w:asciiTheme="minorHAnsi" w:hAnsiTheme="minorHAnsi" w:cstheme="minorHAnsi"/>
          <w:bCs/>
        </w:rPr>
        <w:t>gdy</w:t>
      </w:r>
      <w:r w:rsidRPr="002405EB">
        <w:rPr>
          <w:rFonts w:asciiTheme="minorHAnsi" w:hAnsiTheme="minorHAnsi" w:cstheme="minorHAnsi"/>
        </w:rPr>
        <w:t xml:space="preserve"> suma kar umownych naliczonych na podstawie § </w:t>
      </w:r>
      <w:r w:rsidR="00BB6D0F">
        <w:rPr>
          <w:rFonts w:asciiTheme="minorHAnsi" w:hAnsiTheme="minorHAnsi" w:cstheme="minorHAnsi"/>
        </w:rPr>
        <w:t>7</w:t>
      </w:r>
      <w:r w:rsidR="00BB6D0F" w:rsidRPr="002405EB">
        <w:rPr>
          <w:rFonts w:asciiTheme="minorHAnsi" w:hAnsiTheme="minorHAnsi" w:cstheme="minorHAnsi"/>
        </w:rPr>
        <w:t xml:space="preserve"> </w:t>
      </w:r>
      <w:r w:rsidR="00B642D0" w:rsidRPr="002405EB">
        <w:rPr>
          <w:rFonts w:asciiTheme="minorHAnsi" w:hAnsiTheme="minorHAnsi" w:cstheme="minorHAnsi"/>
        </w:rPr>
        <w:t xml:space="preserve">osiągnie kwotę lub </w:t>
      </w:r>
      <w:r w:rsidRPr="002405EB">
        <w:rPr>
          <w:rFonts w:asciiTheme="minorHAnsi" w:hAnsiTheme="minorHAnsi" w:cstheme="minorHAnsi"/>
        </w:rPr>
        <w:t>przekroczy 20 % kwoty, o</w:t>
      </w:r>
      <w:r w:rsidR="00B642D0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której mowa w § 6 ust. 1.</w:t>
      </w:r>
      <w:r w:rsidR="00650AE3" w:rsidRPr="002405EB">
        <w:rPr>
          <w:rFonts w:asciiTheme="minorHAnsi" w:hAnsiTheme="minorHAnsi" w:cstheme="minorHAnsi"/>
        </w:rPr>
        <w:t xml:space="preserve"> </w:t>
      </w:r>
    </w:p>
    <w:p w14:paraId="4AFEE598" w14:textId="2C16A6C3" w:rsidR="00650AE3" w:rsidRPr="002405EB" w:rsidRDefault="00650AE3" w:rsidP="00650AE3">
      <w:pPr>
        <w:pStyle w:val="Akapitzlist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2405EB">
        <w:rPr>
          <w:rFonts w:asciiTheme="minorHAnsi" w:hAnsiTheme="minorHAnsi" w:cstheme="minorHAnsi"/>
        </w:rPr>
        <w:lastRenderedPageBreak/>
        <w:t xml:space="preserve">jeżeli z </w:t>
      </w:r>
      <w:r w:rsidRPr="002405EB">
        <w:rPr>
          <w:rFonts w:asciiTheme="minorHAnsi" w:hAnsiTheme="minorHAnsi" w:cstheme="minorHAnsi"/>
          <w:bCs/>
        </w:rPr>
        <w:t>powodu</w:t>
      </w:r>
      <w:r w:rsidRPr="002405EB">
        <w:rPr>
          <w:rFonts w:asciiTheme="minorHAnsi" w:hAnsiTheme="minorHAnsi" w:cstheme="minorHAnsi"/>
        </w:rPr>
        <w:t xml:space="preserve"> istotnej zmiany okoliczności wykonanie umowy nie leży w interesie publicznym, czego nie można było przewidzieć w chwili zawarcia umowy – w terminie do 30 dni od dnia, kiedy Zamawiający powziął wiadomość o okolicznościach uzasadniających odstąpienie od umowy z tej  przyczyn;</w:t>
      </w:r>
    </w:p>
    <w:p w14:paraId="63C4D4AE" w14:textId="25829DEE" w:rsidR="00D72890" w:rsidRPr="002405EB" w:rsidRDefault="005E5938" w:rsidP="002405EB">
      <w:pPr>
        <w:pStyle w:val="Akapitzlist"/>
        <w:numPr>
          <w:ilvl w:val="0"/>
          <w:numId w:val="3"/>
        </w:numPr>
        <w:tabs>
          <w:tab w:val="clear" w:pos="1004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 przypadku odstąpienia od umowy przez Zamawiającego w sytuacjach, o których mowa w ust. 1</w:t>
      </w:r>
      <w:r w:rsidR="00D72890" w:rsidRPr="002405EB">
        <w:rPr>
          <w:rFonts w:asciiTheme="minorHAnsi" w:hAnsiTheme="minorHAnsi" w:cstheme="minorHAnsi"/>
        </w:rPr>
        <w:t>:</w:t>
      </w:r>
    </w:p>
    <w:p w14:paraId="0CBC7631" w14:textId="0334AE79" w:rsidR="005E5938" w:rsidRPr="002405EB" w:rsidRDefault="005E5938" w:rsidP="002405EB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50EF6D8" w14:textId="0BD5ED96" w:rsidR="005E5938" w:rsidRPr="002405EB" w:rsidRDefault="005E5938" w:rsidP="00B84C86">
      <w:pPr>
        <w:numPr>
          <w:ilvl w:val="1"/>
          <w:numId w:val="3"/>
        </w:numPr>
        <w:tabs>
          <w:tab w:val="clear" w:pos="1440"/>
          <w:tab w:val="num" w:pos="993"/>
        </w:tabs>
        <w:spacing w:line="276" w:lineRule="auto"/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4" w:name="_Hlk132893407"/>
      <w:r w:rsidRPr="002405EB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opis wykonanych prac do dnia odstąpienia od umowy wraz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z</w:t>
      </w:r>
      <w:r w:rsidR="00B642D0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dokonaniem ich oceny pod względem możliwości ich zaakceptowania i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odbioru przez Zamawiającego;</w:t>
      </w:r>
    </w:p>
    <w:p w14:paraId="1A207A0E" w14:textId="4493498F" w:rsidR="005E5938" w:rsidRPr="002405EB" w:rsidRDefault="005E5938" w:rsidP="002405EB">
      <w:pPr>
        <w:numPr>
          <w:ilvl w:val="1"/>
          <w:numId w:val="3"/>
        </w:numPr>
        <w:tabs>
          <w:tab w:val="clear" w:pos="1440"/>
          <w:tab w:val="num" w:pos="993"/>
        </w:tabs>
        <w:spacing w:line="276" w:lineRule="auto"/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wysokość wynagrodzenia należna Wykonawcy zostanie ustalona</w:t>
      </w:r>
      <w:r w:rsidR="00AD50D0" w:rsidRPr="002405EB">
        <w:rPr>
          <w:rFonts w:asciiTheme="minorHAnsi" w:hAnsiTheme="minorHAnsi" w:cstheme="minorHAnsi"/>
          <w:sz w:val="24"/>
          <w:szCs w:val="24"/>
        </w:rPr>
        <w:t xml:space="preserve"> </w:t>
      </w:r>
      <w:r w:rsidRPr="002405EB">
        <w:rPr>
          <w:rFonts w:asciiTheme="minorHAnsi" w:hAnsiTheme="minorHAnsi" w:cstheme="minorHAnsi"/>
          <w:sz w:val="24"/>
          <w:szCs w:val="24"/>
        </w:rPr>
        <w:t>proporcjonalnie na podstawie zakresu prac wykonanych przez niego i zaakceptowanych oraz odebranych przez Zamawiającego do dnia odstąpienia od umowy, o ile wykonana praca będzie miała dla Zamawiającego znaczenie gospodarcze i będzie mogła być wykorzystana ze względu na cel umowy</w:t>
      </w:r>
      <w:bookmarkEnd w:id="4"/>
      <w:r w:rsidR="006D3E96" w:rsidRPr="002405EB">
        <w:rPr>
          <w:rFonts w:asciiTheme="minorHAnsi" w:hAnsiTheme="minorHAnsi" w:cstheme="minorHAnsi"/>
          <w:sz w:val="24"/>
          <w:szCs w:val="24"/>
        </w:rPr>
        <w:t>.</w:t>
      </w:r>
    </w:p>
    <w:p w14:paraId="6AF71B26" w14:textId="079BB3B1" w:rsidR="005E5938" w:rsidRPr="002405EB" w:rsidRDefault="005E5938" w:rsidP="002405EB">
      <w:pPr>
        <w:numPr>
          <w:ilvl w:val="0"/>
          <w:numId w:val="2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Oświadczenie Zamawiającego o odstąpieniu od umowy zostanie sporządzone w formie pisemnej wraz z uzasadnieniem i zostanie przesłane na adres Wykonawcy wskazany zgodnie z </w:t>
      </w:r>
      <w:r w:rsidRPr="002405EB">
        <w:rPr>
          <w:rFonts w:asciiTheme="minorHAnsi" w:hAnsiTheme="minorHAnsi" w:cstheme="minorHAnsi"/>
          <w:bCs/>
          <w:sz w:val="24"/>
          <w:szCs w:val="24"/>
        </w:rPr>
        <w:t>§ 1</w:t>
      </w:r>
      <w:r w:rsidR="002A3FD5" w:rsidRPr="002405EB">
        <w:rPr>
          <w:rFonts w:asciiTheme="minorHAnsi" w:hAnsiTheme="minorHAnsi" w:cstheme="minorHAnsi"/>
          <w:bCs/>
          <w:sz w:val="24"/>
          <w:szCs w:val="24"/>
        </w:rPr>
        <w:t>1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ust. 2</w:t>
      </w:r>
      <w:r w:rsidRPr="002405EB">
        <w:rPr>
          <w:rFonts w:asciiTheme="minorHAnsi" w:hAnsiTheme="minorHAnsi" w:cstheme="minorHAnsi"/>
          <w:sz w:val="24"/>
          <w:szCs w:val="24"/>
        </w:rPr>
        <w:t>.</w:t>
      </w:r>
    </w:p>
    <w:p w14:paraId="47580A06" w14:textId="77777777" w:rsidR="005E5938" w:rsidRPr="002405EB" w:rsidRDefault="005E5938" w:rsidP="002405EB">
      <w:pPr>
        <w:numPr>
          <w:ilvl w:val="0"/>
          <w:numId w:val="2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może wypowiedzieć umowę wyłącznie z ważnych powodów, przez które należy rozumieć rażące naruszenie postanowień umowy przez Zamawiającego.</w:t>
      </w:r>
    </w:p>
    <w:p w14:paraId="178562FF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3389CE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9 Ochrona danych osobowych</w:t>
      </w:r>
    </w:p>
    <w:p w14:paraId="1B3A9461" w14:textId="5344D789" w:rsidR="005E5938" w:rsidRPr="002405EB" w:rsidRDefault="005E593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Zamawiający, jako </w:t>
      </w:r>
      <w:r w:rsidR="00E34309" w:rsidRPr="002405EB">
        <w:rPr>
          <w:rFonts w:asciiTheme="minorHAnsi" w:hAnsiTheme="minorHAnsi" w:cstheme="minorHAnsi"/>
        </w:rPr>
        <w:t>a</w:t>
      </w:r>
      <w:r w:rsidRPr="002405EB">
        <w:rPr>
          <w:rFonts w:asciiTheme="minorHAnsi" w:hAnsiTheme="minorHAnsi" w:cstheme="minorHAnsi"/>
        </w:rPr>
        <w:t xml:space="preserve">dministrator, zgodnie z treścią art. 28 Rozporządzenia Parlamentu Europejskiego i Rady </w:t>
      </w:r>
      <w:r w:rsidR="00C43432" w:rsidRPr="002405EB">
        <w:rPr>
          <w:rFonts w:asciiTheme="minorHAnsi" w:hAnsiTheme="minorHAnsi" w:cstheme="minorHAnsi"/>
          <w:bCs/>
        </w:rPr>
        <w:t>(UE) 2016/679</w:t>
      </w:r>
      <w:r w:rsidR="00C43432" w:rsidRPr="002405EB">
        <w:rPr>
          <w:rFonts w:asciiTheme="minorHAnsi" w:hAnsiTheme="minorHAnsi" w:cstheme="minorHAnsi"/>
        </w:rPr>
        <w:t xml:space="preserve"> </w:t>
      </w:r>
      <w:r w:rsidRPr="002405EB">
        <w:rPr>
          <w:rFonts w:asciiTheme="minorHAnsi" w:hAnsiTheme="minorHAnsi" w:cstheme="minorHAnsi"/>
        </w:rPr>
        <w:t xml:space="preserve">z dnia 27 kwietnia 2016 r w sprawie ochrony osób fizycznych w związku z przetwarzaniem danych osobowych i w sprawie swobodnego przepływu takich danych oraz uchylenia dyrektywy 95/46/WE </w:t>
      </w:r>
      <w:r w:rsidR="00C43432" w:rsidRPr="002405EB">
        <w:rPr>
          <w:rFonts w:asciiTheme="minorHAnsi" w:hAnsiTheme="minorHAnsi" w:cstheme="minorHAnsi"/>
          <w:bCs/>
        </w:rPr>
        <w:t>(ogólne rozporządzenie o ochronie danych)</w:t>
      </w:r>
      <w:r w:rsidR="00C43432" w:rsidRPr="002405EB">
        <w:rPr>
          <w:rFonts w:asciiTheme="minorHAnsi" w:hAnsiTheme="minorHAnsi" w:cstheme="minorHAnsi"/>
        </w:rPr>
        <w:t xml:space="preserve"> (</w:t>
      </w:r>
      <w:proofErr w:type="spellStart"/>
      <w:r w:rsidR="00C43432" w:rsidRPr="002405EB">
        <w:rPr>
          <w:rFonts w:asciiTheme="minorHAnsi" w:hAnsiTheme="minorHAnsi" w:cstheme="minorHAnsi"/>
        </w:rPr>
        <w:t>Dz.Urz.UE.L</w:t>
      </w:r>
      <w:proofErr w:type="spellEnd"/>
      <w:r w:rsidR="00C43432" w:rsidRPr="002405EB">
        <w:rPr>
          <w:rFonts w:asciiTheme="minorHAnsi" w:hAnsiTheme="minorHAnsi" w:cstheme="minorHAnsi"/>
        </w:rPr>
        <w:t xml:space="preserve"> </w:t>
      </w:r>
      <w:r w:rsidR="00C43432" w:rsidRPr="002405EB">
        <w:rPr>
          <w:rFonts w:asciiTheme="minorHAnsi" w:hAnsiTheme="minorHAnsi" w:cstheme="minorHAnsi"/>
          <w:bCs/>
        </w:rPr>
        <w:t>nr</w:t>
      </w:r>
      <w:r w:rsidR="00C43432" w:rsidRPr="002405EB">
        <w:rPr>
          <w:rFonts w:asciiTheme="minorHAnsi" w:hAnsiTheme="minorHAnsi" w:cstheme="minorHAnsi"/>
        </w:rPr>
        <w:t xml:space="preserve"> 119 </w:t>
      </w:r>
      <w:r w:rsidR="00C43432" w:rsidRPr="002405EB">
        <w:rPr>
          <w:rFonts w:asciiTheme="minorHAnsi" w:hAnsiTheme="minorHAnsi" w:cstheme="minorHAnsi"/>
          <w:bCs/>
        </w:rPr>
        <w:t>z 04.05.2016</w:t>
      </w:r>
      <w:r w:rsidR="00C43432" w:rsidRPr="002405EB">
        <w:rPr>
          <w:rFonts w:asciiTheme="minorHAnsi" w:hAnsiTheme="minorHAnsi" w:cstheme="minorHAnsi"/>
        </w:rPr>
        <w:t>, str. 1</w:t>
      </w:r>
      <w:r w:rsidR="00A0548F" w:rsidRPr="002405EB">
        <w:rPr>
          <w:rFonts w:asciiTheme="minorHAnsi" w:hAnsiTheme="minorHAnsi" w:cstheme="minorHAnsi"/>
        </w:rPr>
        <w:t>)</w:t>
      </w:r>
      <w:r w:rsidRPr="002405EB">
        <w:rPr>
          <w:rFonts w:asciiTheme="minorHAnsi" w:hAnsiTheme="minorHAnsi" w:cstheme="minorHAnsi"/>
        </w:rPr>
        <w:t xml:space="preserve">, zwane dalej „RODO”, powierza Wykonawcy, jako Podmiotowi przetwarzającemu, czynności związane z  przetwarzaniem danych osobowych. </w:t>
      </w:r>
    </w:p>
    <w:p w14:paraId="315B207C" w14:textId="358D73DD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B642D0" w:rsidRPr="002405EB">
        <w:rPr>
          <w:rFonts w:asciiTheme="minorHAnsi" w:hAnsiTheme="minorHAnsi" w:cstheme="minorHAnsi"/>
        </w:rPr>
        <w:t> </w:t>
      </w:r>
      <w:r w:rsidRPr="002405EB">
        <w:rPr>
          <w:rFonts w:asciiTheme="minorHAnsi" w:hAnsiTheme="minorHAnsi" w:cstheme="minorHAnsi"/>
        </w:rPr>
        <w:t>ochronie danych osobowych, w szczególności z RODO.</w:t>
      </w:r>
    </w:p>
    <w:p w14:paraId="0FFA0752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05F79934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Wykonawca, zgodnie z czynnością przetwarzania „Współpraca z zagranicą”, będzie przetwarzał powierzone na podstawie umowy dane zwykłe uczestników wydarzeń </w:t>
      </w:r>
      <w:r w:rsidRPr="002405EB">
        <w:rPr>
          <w:rFonts w:asciiTheme="minorHAnsi" w:hAnsiTheme="minorHAnsi" w:cstheme="minorHAnsi"/>
        </w:rPr>
        <w:br/>
        <w:t xml:space="preserve">i programów współpracy międzynarodowej w postaci danych identyfikacyjnych </w:t>
      </w:r>
      <w:r w:rsidRPr="002405EB">
        <w:rPr>
          <w:rFonts w:asciiTheme="minorHAnsi" w:hAnsiTheme="minorHAnsi" w:cstheme="minorHAnsi"/>
        </w:rPr>
        <w:br/>
      </w:r>
      <w:r w:rsidRPr="002405EB">
        <w:rPr>
          <w:rFonts w:asciiTheme="minorHAnsi" w:hAnsiTheme="minorHAnsi" w:cstheme="minorHAnsi"/>
        </w:rPr>
        <w:lastRenderedPageBreak/>
        <w:t xml:space="preserve">i kontaktowych, tj. imion i nazwisk,  danych teleadresowych, w tym adresu poczty elektronicznej oraz przynależności organizacyjnej (dane teleadresowe pracodawców, którzy kierują uczestników na wydarzenie). </w:t>
      </w:r>
    </w:p>
    <w:p w14:paraId="06BD0D27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Powierzone przez Zamawiającego dane osobowe będą przetwarzane przez Wykonawcę wyłącznie w celu realizacji niniejszej umowy. </w:t>
      </w:r>
    </w:p>
    <w:p w14:paraId="1DAE398F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3FE2D2C1" w14:textId="77777777" w:rsidR="005E5938" w:rsidRPr="002405EB" w:rsidRDefault="005E5938" w:rsidP="00B84C86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7BBC0B9A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4 do umowy, natomiast wzór odwołania upoważnienia do przetwarzania danych osobowych stanowi Załącznik nr 5 do umowy.</w:t>
      </w:r>
    </w:p>
    <w:p w14:paraId="78161CCF" w14:textId="120AF4D9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 </w:t>
      </w:r>
      <w:r w:rsidR="00B642D0" w:rsidRPr="002405EB">
        <w:rPr>
          <w:rFonts w:asciiTheme="minorHAnsi" w:hAnsiTheme="minorHAnsi" w:cstheme="minorHAnsi"/>
        </w:rPr>
        <w:t>u</w:t>
      </w:r>
      <w:r w:rsidRPr="002405EB">
        <w:rPr>
          <w:rFonts w:asciiTheme="minorHAnsi" w:hAnsiTheme="minorHAnsi" w:cstheme="minorHAnsi"/>
        </w:rPr>
        <w:t>mowy, zarówno w trakcie zatrudnienia ich u Wykonawcy, jak i po jego ustaniu.</w:t>
      </w:r>
    </w:p>
    <w:p w14:paraId="035C39CC" w14:textId="495FDEEE" w:rsidR="005E5938" w:rsidRPr="002405EB" w:rsidRDefault="005E5938" w:rsidP="00B84C86">
      <w:pPr>
        <w:pStyle w:val="Akapitzlist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po zakończeniu realizacji umowy usunie w terminie 30 dni wszelkie dane osobowe oraz istniejące ich kopie, które pozyskał od Zamawiającego </w:t>
      </w:r>
      <w:r w:rsidRPr="002405EB">
        <w:rPr>
          <w:rFonts w:asciiTheme="minorHAnsi" w:hAnsiTheme="minorHAnsi" w:cstheme="minorHAnsi"/>
        </w:rPr>
        <w:br/>
        <w:t>w związku z realizacją umowy,  chyba że prawo powszechnie obowiązujące nakazują przechowywanie tych danych osobowych przez Wykonawcę.</w:t>
      </w:r>
    </w:p>
    <w:p w14:paraId="0421FFAF" w14:textId="77777777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iCs/>
          <w:sz w:val="24"/>
          <w:szCs w:val="24"/>
          <w:lang w:eastAsia="en-US"/>
        </w:rPr>
        <w:t>Zamawiający powierza Wykonawcy realizację obowiązku informacyjnego wobec osoby której dane dotyczą . Sposób wykonania tego obowiązku zostanie ustalony przez Wykonawcę z Zamawiającym.</w:t>
      </w:r>
    </w:p>
    <w:p w14:paraId="275A955F" w14:textId="7DF82FD7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 obowiązku realizacji praw osoby, której dane dotyczą, w</w:t>
      </w:r>
      <w:r w:rsidR="00B642D0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szczególności o których mowa w rozdziale III RODO.</w:t>
      </w:r>
    </w:p>
    <w:p w14:paraId="59212B36" w14:textId="35505413" w:rsidR="005E5938" w:rsidRPr="002405EB" w:rsidRDefault="005E5938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 przypadku stwierdzenia naruszenia ochrony danych osobowych, w szczególności </w:t>
      </w:r>
      <w:r w:rsidRPr="002405EB">
        <w:rPr>
          <w:rFonts w:asciiTheme="minorHAnsi" w:hAnsiTheme="minorHAnsi" w:cstheme="minorHAnsi"/>
        </w:rPr>
        <w:br/>
        <w:t>o którym mowa w art. 4 pkt 12 RODO</w:t>
      </w:r>
      <w:r w:rsidRPr="002405EB">
        <w:rPr>
          <w:rFonts w:asciiTheme="minorHAnsi" w:hAnsiTheme="minorHAnsi" w:cstheme="minorHAnsi"/>
          <w:i/>
        </w:rPr>
        <w:t>,</w:t>
      </w:r>
      <w:r w:rsidRPr="002405EB">
        <w:rPr>
          <w:rFonts w:asciiTheme="minorHAnsi" w:hAnsiTheme="minorHAnsi" w:cstheme="minorHAnsi"/>
        </w:rPr>
        <w:t xml:space="preserve"> Wykonawca zobowiązuje się do bezzwłocznego poinformowania Zamawiającego, w formie pisemnej oraz dodatkowo na adres mailowy do korespondencji wskazany w umowie, o tym fakcie w okresie do 24 godzin, wskazując okoliczności i zakres naruszenia.</w:t>
      </w:r>
    </w:p>
    <w:p w14:paraId="68839E51" w14:textId="77777777" w:rsidR="005E5938" w:rsidRPr="002405EB" w:rsidRDefault="005E5938" w:rsidP="00B84C86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Wykonawca wyraża zgodę i zobowiązuje się umożliwić kontrolowanie przez </w:t>
      </w:r>
      <w:r w:rsidRPr="002405EB">
        <w:rPr>
          <w:rFonts w:asciiTheme="minorHAnsi" w:hAnsiTheme="minorHAnsi" w:cstheme="minorHAnsi"/>
        </w:rPr>
        <w:lastRenderedPageBreak/>
        <w:t>Zamawiającego, osoby i podmioty upoważnione przez Zamawiającego oraz inne uprawnione podmioty,</w:t>
      </w:r>
      <w:r w:rsidRPr="002405EB">
        <w:rPr>
          <w:rFonts w:asciiTheme="minorHAnsi" w:hAnsiTheme="minorHAnsi" w:cstheme="minorHAnsi"/>
          <w:bCs/>
        </w:rPr>
        <w:t xml:space="preserve"> czy przetwarzanie powierzonych danych osobowych odbywa się zgodnie z niniejszą umową, przepisami powszechnie obowiązującymi, w tym w szczególności z RODO,</w:t>
      </w:r>
      <w:r w:rsidRPr="002405EB">
        <w:rPr>
          <w:rFonts w:asciiTheme="minorHAnsi" w:hAnsiTheme="minorHAnsi" w:cstheme="minorHAnsi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1C5D7241" w14:textId="3C040C6E" w:rsidR="005E5938" w:rsidRPr="002405EB" w:rsidRDefault="005E5938" w:rsidP="00B84C86">
      <w:pPr>
        <w:pStyle w:val="Akapitzlist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Kontrola, o której mowa w ust. 1</w:t>
      </w:r>
      <w:r w:rsidR="004249A0" w:rsidRPr="002405EB">
        <w:rPr>
          <w:rFonts w:asciiTheme="minorHAnsi" w:hAnsiTheme="minorHAnsi" w:cstheme="minorHAnsi"/>
        </w:rPr>
        <w:t>4</w:t>
      </w:r>
      <w:r w:rsidRPr="002405EB">
        <w:rPr>
          <w:rFonts w:asciiTheme="minorHAnsi" w:hAnsiTheme="minorHAnsi" w:cstheme="minorHAnsi"/>
        </w:rPr>
        <w:t xml:space="preserve"> będzie realizowana w godzinach pracy Wykonawcy. O planowanej kontroli Zamawiający powiadomi Wykonawcę pisemnie na co najmniej </w:t>
      </w:r>
      <w:r w:rsidRPr="002405EB">
        <w:rPr>
          <w:rFonts w:asciiTheme="minorHAnsi" w:hAnsiTheme="minorHAnsi" w:cstheme="minorHAnsi"/>
        </w:rPr>
        <w:br/>
        <w:t>5 dni przed jej rozpoczęciem. Z przeprowadzonej kontroli Zamawiający może sporządzić zalecenia pokontrolne.</w:t>
      </w:r>
    </w:p>
    <w:p w14:paraId="47F4DF82" w14:textId="35189DAC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wskazanym przez Zamawiającego terminie.</w:t>
      </w:r>
    </w:p>
    <w:p w14:paraId="182F6B66" w14:textId="77777777" w:rsidR="005E5938" w:rsidRPr="002405EB" w:rsidRDefault="005E5938">
      <w:pPr>
        <w:numPr>
          <w:ilvl w:val="0"/>
          <w:numId w:val="17"/>
        </w:numPr>
        <w:spacing w:line="276" w:lineRule="auto"/>
        <w:ind w:left="425" w:hanging="425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6E37F47B" w14:textId="30380831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jest odpowiedzialny za udostępnienie lub wykorzystanie danych osobowych niezgodnie z treścią umowy, a w szczególności za udostępnienie powierzonych do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przetwarzania danych osobowych osobom nieupoważnionym.</w:t>
      </w:r>
    </w:p>
    <w:p w14:paraId="73AAF702" w14:textId="7611015D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bCs/>
          <w:sz w:val="24"/>
          <w:szCs w:val="24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2405EB">
        <w:rPr>
          <w:rFonts w:asciiTheme="minorHAnsi" w:hAnsiTheme="minorHAnsi" w:cstheme="minorHAnsi"/>
          <w:bCs/>
          <w:i/>
          <w:sz w:val="24"/>
          <w:szCs w:val="24"/>
        </w:rPr>
        <w:t>damnum</w:t>
      </w:r>
      <w:proofErr w:type="spellEnd"/>
      <w:r w:rsidRPr="002405EB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405EB">
        <w:rPr>
          <w:rFonts w:asciiTheme="minorHAnsi" w:hAnsiTheme="minorHAnsi" w:cstheme="minorHAnsi"/>
          <w:bCs/>
          <w:i/>
          <w:sz w:val="24"/>
          <w:szCs w:val="24"/>
        </w:rPr>
        <w:t>emergens</w:t>
      </w:r>
      <w:proofErr w:type="spellEnd"/>
      <w:r w:rsidRPr="002405EB">
        <w:rPr>
          <w:rFonts w:asciiTheme="minorHAnsi" w:hAnsiTheme="minorHAnsi" w:cstheme="minorHAnsi"/>
          <w:bCs/>
          <w:sz w:val="24"/>
          <w:szCs w:val="24"/>
        </w:rPr>
        <w:t>”) oraz utracone korzyści („</w:t>
      </w:r>
      <w:proofErr w:type="spellStart"/>
      <w:r w:rsidRPr="002405EB">
        <w:rPr>
          <w:rFonts w:asciiTheme="minorHAnsi" w:hAnsiTheme="minorHAnsi" w:cstheme="minorHAnsi"/>
          <w:bCs/>
          <w:i/>
          <w:sz w:val="24"/>
          <w:szCs w:val="24"/>
        </w:rPr>
        <w:t>lucrum</w:t>
      </w:r>
      <w:proofErr w:type="spellEnd"/>
      <w:r w:rsidRPr="002405EB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405EB">
        <w:rPr>
          <w:rFonts w:asciiTheme="minorHAnsi" w:hAnsiTheme="minorHAnsi" w:cstheme="minorHAnsi"/>
          <w:bCs/>
          <w:i/>
          <w:sz w:val="24"/>
          <w:szCs w:val="24"/>
        </w:rPr>
        <w:t>cessans</w:t>
      </w:r>
      <w:proofErr w:type="spellEnd"/>
      <w:r w:rsidRPr="002405EB">
        <w:rPr>
          <w:rFonts w:asciiTheme="minorHAnsi" w:hAnsiTheme="minorHAnsi" w:cstheme="minorHAnsi"/>
          <w:bCs/>
          <w:sz w:val="24"/>
          <w:szCs w:val="24"/>
        </w:rPr>
        <w:t xml:space="preserve">”). </w:t>
      </w:r>
      <w:r w:rsidRPr="002405EB">
        <w:rPr>
          <w:rFonts w:asciiTheme="minorHAnsi" w:hAnsiTheme="minorHAnsi" w:cstheme="minorHAnsi"/>
          <w:sz w:val="24"/>
          <w:szCs w:val="24"/>
        </w:rPr>
        <w:t>Wykonawca zobowiązuje się do niezwłocznego poinformowania Zamawiającego, w formie pisemnej oraz dodatkowo na adres mailowy do korespondencji wskazany w niniejszej Umowie, o jakimkolwiek postępowaniu, w</w:t>
      </w:r>
      <w:r w:rsidR="00B642D0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 xml:space="preserve">szczególności administracyjnym lub sądowym, dotyczącym przetwarzania przez Wykonawcę danych osobowych określonych w umowie, o jakiejkolwiek decyzji administracyjnej lub orzeczeniu dotyczącym przetwarzania tych danych, skierowanych do Wykonawcy, a także o wszelkich planowanych, o ile są wiadome, lub realizowanych kontrolach i inspekcjach dotyczących przetwarzania u Wykonawcy tych danych </w:t>
      </w:r>
      <w:r w:rsidRPr="002405EB">
        <w:rPr>
          <w:rFonts w:asciiTheme="minorHAnsi" w:hAnsiTheme="minorHAnsi" w:cstheme="minorHAnsi"/>
          <w:sz w:val="24"/>
          <w:szCs w:val="24"/>
        </w:rPr>
        <w:lastRenderedPageBreak/>
        <w:t>osobowych,</w:t>
      </w:r>
      <w:r w:rsidR="00650559" w:rsidRPr="002405EB">
        <w:rPr>
          <w:rFonts w:asciiTheme="minorHAnsi" w:hAnsiTheme="minorHAnsi" w:cstheme="minorHAnsi"/>
          <w:sz w:val="24"/>
          <w:szCs w:val="24"/>
        </w:rPr>
        <w:t xml:space="preserve"> </w:t>
      </w:r>
      <w:r w:rsidRPr="002405EB">
        <w:rPr>
          <w:rFonts w:asciiTheme="minorHAnsi" w:hAnsiTheme="minorHAnsi" w:cstheme="minorHAnsi"/>
          <w:sz w:val="24"/>
          <w:szCs w:val="24"/>
        </w:rPr>
        <w:t>w szczególności prowadzonych przez inspektorów upoważnionych przez organ nadzorczy.</w:t>
      </w:r>
    </w:p>
    <w:p w14:paraId="00D31053" w14:textId="056E4533" w:rsidR="005E5938" w:rsidRPr="002405EB" w:rsidRDefault="005E5938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zapewni w okresie obowiązywania umowy pełną ochronę danych osobowych oraz zgodność ze wszelkimi obecnymi oraz przyszłymi przepisami prawa dotyczącymi ochrony danych osobowych i prywatności</w:t>
      </w:r>
      <w:r w:rsidR="00C76E27" w:rsidRPr="002405EB">
        <w:rPr>
          <w:rFonts w:asciiTheme="minorHAnsi" w:hAnsiTheme="minorHAnsi" w:cstheme="minorHAnsi"/>
          <w:sz w:val="24"/>
          <w:szCs w:val="24"/>
        </w:rPr>
        <w:t>, w tym również z zasadami dotyczącymi ochrony danych osobowych w przypadku transferu danych poza obszar EOG</w:t>
      </w:r>
      <w:r w:rsidRPr="002405EB">
        <w:rPr>
          <w:rFonts w:asciiTheme="minorHAnsi" w:hAnsiTheme="minorHAnsi" w:cstheme="minorHAnsi"/>
          <w:sz w:val="24"/>
          <w:szCs w:val="24"/>
        </w:rPr>
        <w:t>.</w:t>
      </w:r>
    </w:p>
    <w:p w14:paraId="3C25F8B9" w14:textId="77777777" w:rsidR="005E5938" w:rsidRPr="002405EB" w:rsidRDefault="005E5938" w:rsidP="00B84C86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umowy lub zmiany zakresu świadczeń wykonawcy wymuszone takimi zmianami prawa.</w:t>
      </w:r>
    </w:p>
    <w:p w14:paraId="2FE3A068" w14:textId="77777777" w:rsidR="005E5938" w:rsidRPr="002405EB" w:rsidRDefault="005E593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4A8D9444" w14:textId="4BDDDCF1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1</w:t>
      </w:r>
      <w:r w:rsidR="00D865A7" w:rsidRPr="002405EB">
        <w:rPr>
          <w:rFonts w:asciiTheme="minorHAnsi" w:hAnsiTheme="minorHAnsi" w:cstheme="minorHAnsi"/>
          <w:b/>
          <w:sz w:val="24"/>
          <w:szCs w:val="24"/>
        </w:rPr>
        <w:t>0</w:t>
      </w:r>
      <w:r w:rsidRPr="002405EB">
        <w:rPr>
          <w:rFonts w:asciiTheme="minorHAnsi" w:hAnsiTheme="minorHAnsi" w:cstheme="minorHAnsi"/>
          <w:b/>
          <w:sz w:val="24"/>
          <w:szCs w:val="24"/>
        </w:rPr>
        <w:t xml:space="preserve"> Wizualizacja przedmiotu umowy</w:t>
      </w:r>
    </w:p>
    <w:p w14:paraId="347DD06B" w14:textId="1D70A3C3" w:rsidR="005E5938" w:rsidRPr="002405EB" w:rsidRDefault="005E5938">
      <w:pPr>
        <w:widowControl w:val="0"/>
        <w:numPr>
          <w:ilvl w:val="0"/>
          <w:numId w:val="9"/>
        </w:numPr>
        <w:tabs>
          <w:tab w:val="left" w:pos="426"/>
          <w:tab w:val="num" w:pos="2520"/>
        </w:tabs>
        <w:autoSpaceDE w:val="0"/>
        <w:autoSpaceDN w:val="0"/>
        <w:adjustRightInd w:val="0"/>
        <w:spacing w:line="276" w:lineRule="auto"/>
        <w:ind w:left="425" w:hanging="425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W zakresie realizacji przedmiotu umowy Wykonawca zobowiązany jest informować, że jest ona </w:t>
      </w:r>
      <w:r w:rsidR="00FC6F9C" w:rsidRPr="002405EB">
        <w:rPr>
          <w:rFonts w:asciiTheme="minorHAnsi" w:hAnsiTheme="minorHAnsi" w:cstheme="minorHAnsi"/>
          <w:sz w:val="24"/>
          <w:szCs w:val="24"/>
        </w:rPr>
        <w:t xml:space="preserve">realizowana </w:t>
      </w:r>
      <w:r w:rsidR="00FC6F9C" w:rsidRPr="002405EB">
        <w:rPr>
          <w:rFonts w:asciiTheme="minorHAnsi" w:hAnsiTheme="minorHAnsi" w:cstheme="minorHAnsi"/>
          <w:bCs/>
          <w:sz w:val="24"/>
          <w:szCs w:val="24"/>
        </w:rPr>
        <w:t xml:space="preserve">w ramach projektu pn. </w:t>
      </w:r>
      <w:r w:rsidR="00FC6F9C" w:rsidRPr="002405EB">
        <w:rPr>
          <w:rFonts w:asciiTheme="minorHAnsi" w:hAnsiTheme="minorHAnsi" w:cstheme="minorHAnsi"/>
          <w:bCs/>
          <w:i/>
          <w:sz w:val="24"/>
          <w:szCs w:val="24"/>
        </w:rPr>
        <w:t>Wzrost konkurencyjności gruzińskich regionów i rozwój przedsiębiorczości</w:t>
      </w:r>
      <w:r w:rsidR="00FC6F9C" w:rsidRPr="002405EB">
        <w:rPr>
          <w:rFonts w:asciiTheme="minorHAnsi" w:hAnsiTheme="minorHAnsi" w:cstheme="minorHAnsi"/>
          <w:bCs/>
          <w:sz w:val="24"/>
          <w:szCs w:val="24"/>
        </w:rPr>
        <w:t>,</w:t>
      </w:r>
      <w:r w:rsidR="00FC6F9C" w:rsidRPr="002405EB">
        <w:rPr>
          <w:rFonts w:asciiTheme="minorHAnsi" w:hAnsiTheme="minorHAnsi" w:cstheme="minorHAnsi"/>
          <w:sz w:val="24"/>
          <w:szCs w:val="24"/>
        </w:rPr>
        <w:t xml:space="preserve"> wdrażanego przez Polską Agencję Rozwoju Przedsiębiorczości (PARP) i  </w:t>
      </w:r>
      <w:r w:rsidR="00FC6F9C" w:rsidRPr="002405EB">
        <w:rPr>
          <w:rFonts w:asciiTheme="minorHAnsi" w:hAnsiTheme="minorHAnsi" w:cstheme="minorHAnsi"/>
          <w:bCs/>
          <w:sz w:val="24"/>
          <w:szCs w:val="24"/>
        </w:rPr>
        <w:t xml:space="preserve">wspófinansowanego w ramach polskiej współpracy rozwojowej Ministerstwa Spraw Zagranicznych RP.  </w:t>
      </w:r>
      <w:r w:rsidRPr="002405EB">
        <w:rPr>
          <w:rFonts w:asciiTheme="minorHAnsi" w:hAnsiTheme="minorHAnsi" w:cstheme="minorHAnsi"/>
          <w:sz w:val="24"/>
          <w:szCs w:val="24"/>
        </w:rPr>
        <w:t>Zamawiający na potrzeby realizacji umowy przekaże Wykonawcy w wersji elektronicznej obowiązujące logotypy</w:t>
      </w:r>
      <w:r w:rsidR="00C76E27" w:rsidRPr="002405E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2405EB">
        <w:rPr>
          <w:rFonts w:asciiTheme="minorHAnsi" w:hAnsiTheme="minorHAnsi" w:cstheme="minorHAnsi"/>
          <w:sz w:val="24"/>
          <w:szCs w:val="24"/>
        </w:rPr>
        <w:t xml:space="preserve"> i</w:t>
      </w:r>
      <w:r w:rsidR="00420048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znaki.</w:t>
      </w:r>
    </w:p>
    <w:p w14:paraId="59B158EF" w14:textId="77777777" w:rsidR="005E5938" w:rsidRPr="002405EB" w:rsidRDefault="005E5938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4053FF62" w14:textId="77777777" w:rsidR="00FC6F9C" w:rsidRPr="002405EB" w:rsidRDefault="00FC6F9C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903B163" w14:textId="1971D48F" w:rsidR="005E5938" w:rsidRPr="002405EB" w:rsidRDefault="005E5938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1</w:t>
      </w:r>
      <w:r w:rsidR="002A3FD5" w:rsidRPr="002405EB">
        <w:rPr>
          <w:rFonts w:asciiTheme="minorHAnsi" w:hAnsiTheme="minorHAnsi" w:cstheme="minorHAnsi"/>
          <w:b/>
          <w:sz w:val="24"/>
          <w:szCs w:val="24"/>
        </w:rPr>
        <w:t>1</w:t>
      </w:r>
      <w:r w:rsidRPr="002405EB">
        <w:rPr>
          <w:rFonts w:asciiTheme="minorHAnsi" w:hAnsiTheme="minorHAnsi" w:cstheme="minorHAnsi"/>
          <w:b/>
          <w:bCs/>
          <w:sz w:val="24"/>
          <w:szCs w:val="24"/>
        </w:rPr>
        <w:t xml:space="preserve"> Zarządzanie realizacją umowy</w:t>
      </w:r>
    </w:p>
    <w:p w14:paraId="5DB8E367" w14:textId="77777777" w:rsidR="005E5938" w:rsidRPr="002405EB" w:rsidRDefault="005E5938" w:rsidP="00B84C86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Osobą upoważnioną do podpisywania zawiadomień i oświadczeń, jak również do sprawowania nadzoru nad realizacją umowy oraz odbioru jakościowego przedmiotu umowy ze strony Zamawiającego, jest Dyrektor Departamentu Wsparcia Przedsiębiorczości (Nadzorujący).</w:t>
      </w:r>
    </w:p>
    <w:p w14:paraId="18F8C85A" w14:textId="7BF10426" w:rsidR="005E5938" w:rsidRPr="002405EB" w:rsidRDefault="005E5938" w:rsidP="00B84C86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terminie 2 dni od dnia zawarcia umowy</w:t>
      </w:r>
      <w:r w:rsidR="00E34309" w:rsidRPr="002405EB">
        <w:rPr>
          <w:rFonts w:asciiTheme="minorHAnsi" w:hAnsiTheme="minorHAnsi" w:cstheme="minorHAnsi"/>
          <w:sz w:val="24"/>
          <w:szCs w:val="24"/>
        </w:rPr>
        <w:t>,</w:t>
      </w:r>
      <w:r w:rsidRPr="002405EB">
        <w:rPr>
          <w:rFonts w:asciiTheme="minorHAnsi" w:hAnsiTheme="minorHAnsi" w:cstheme="minorHAnsi"/>
          <w:sz w:val="24"/>
          <w:szCs w:val="24"/>
        </w:rPr>
        <w:t xml:space="preserve"> Strony przekażą sobie wzajemnie informacje dotyczące osób odpowiedzialnych za kontakty pomiędzy Stronami oraz adresy korespondencji email, numer/y telefonów i adresy do doręczeń, o ile są różne od określonych w komparycji do umowy. </w:t>
      </w:r>
    </w:p>
    <w:p w14:paraId="1B2AE7AF" w14:textId="025DA6A4" w:rsidR="005E5938" w:rsidRPr="002405EB" w:rsidRDefault="005E5938" w:rsidP="00B84C86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Ilekroć w umowie bądź w załącznikach do umowy jest mowa o wymianie korespondencji pomiędzy Zamawiającym a Wykonawcą, przekazywaniu pomiędzy Stronami umowy </w:t>
      </w:r>
      <w:r w:rsidRPr="002405EB">
        <w:rPr>
          <w:rFonts w:asciiTheme="minorHAnsi" w:hAnsiTheme="minorHAnsi" w:cstheme="minorHAnsi"/>
          <w:sz w:val="24"/>
          <w:szCs w:val="24"/>
        </w:rPr>
        <w:lastRenderedPageBreak/>
        <w:t xml:space="preserve">wszelkich materiałów, uwag, uzyskiwaniu zgód i zatwierdzeń, rozumie się przez to korespondencję przesłaną drogą elektroniczną na adresy poczty elektronicznej osoby/osób ustanowionych do kontaktów w sprawie realizacji zamówienia po stronie Zamawiającego i Wykonawcy, wskazane </w:t>
      </w:r>
      <w:r w:rsidR="0013464E" w:rsidRPr="002405EB">
        <w:rPr>
          <w:rFonts w:asciiTheme="minorHAnsi" w:hAnsiTheme="minorHAnsi" w:cstheme="minorHAnsi"/>
          <w:sz w:val="24"/>
          <w:szCs w:val="24"/>
        </w:rPr>
        <w:t xml:space="preserve">zgodnie z </w:t>
      </w:r>
      <w:r w:rsidRPr="002405EB">
        <w:rPr>
          <w:rFonts w:asciiTheme="minorHAnsi" w:hAnsiTheme="minorHAnsi" w:cstheme="minorHAnsi"/>
          <w:sz w:val="24"/>
          <w:szCs w:val="24"/>
        </w:rPr>
        <w:t>ust. 2, chyba że zostało to określone inaczej.</w:t>
      </w:r>
    </w:p>
    <w:p w14:paraId="5806E6E2" w14:textId="4122FE0E" w:rsidR="005E5938" w:rsidRPr="002405EB" w:rsidRDefault="005E5938" w:rsidP="00B84C86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przypadku zmiany danych adresowych lub kontaktowych Strona jest zobowiązana do poinformowania o tym Strony przez osobę upoważnioną.</w:t>
      </w:r>
      <w:r w:rsidR="00B81CA9" w:rsidRPr="002405EB">
        <w:rPr>
          <w:rFonts w:asciiTheme="minorHAnsi" w:hAnsiTheme="minorHAnsi" w:cstheme="minorHAnsi"/>
          <w:sz w:val="24"/>
          <w:szCs w:val="24"/>
        </w:rPr>
        <w:t xml:space="preserve"> Nie wymaga to zmiany umowy.</w:t>
      </w:r>
    </w:p>
    <w:p w14:paraId="1CAA47CF" w14:textId="0C363CA0" w:rsidR="00D72890" w:rsidRPr="002405EB" w:rsidRDefault="00D72890" w:rsidP="002405EB">
      <w:pPr>
        <w:spacing w:line="276" w:lineRule="auto"/>
        <w:ind w:left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§ 1</w:t>
      </w:r>
      <w:r w:rsidR="00DF2CD2" w:rsidRPr="002405EB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Pr="002405EB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4B918446" w14:textId="77777777" w:rsidR="00D72890" w:rsidRPr="002405EB" w:rsidRDefault="00D72890" w:rsidP="00D72890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trakcie realizacji Umowy,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Umowy,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ustanowionych przez przepisy prawa.</w:t>
      </w:r>
    </w:p>
    <w:p w14:paraId="1BD462CA" w14:textId="77777777" w:rsidR="005E5938" w:rsidRPr="002405EB" w:rsidRDefault="005E5938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DEAE6F" w14:textId="66F885A2" w:rsidR="005E5938" w:rsidRPr="002405EB" w:rsidRDefault="005E5938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EB">
        <w:rPr>
          <w:rFonts w:asciiTheme="minorHAnsi" w:hAnsiTheme="minorHAnsi" w:cstheme="minorHAnsi"/>
          <w:b/>
          <w:bCs/>
          <w:sz w:val="24"/>
          <w:szCs w:val="24"/>
        </w:rPr>
        <w:t>§ 13 Postanowienia końcowe</w:t>
      </w:r>
    </w:p>
    <w:p w14:paraId="22D6A401" w14:textId="01A9291D" w:rsidR="005E5938" w:rsidRPr="002405EB" w:rsidRDefault="005E5938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bCs/>
          <w:sz w:val="24"/>
          <w:szCs w:val="24"/>
        </w:rPr>
        <w:t xml:space="preserve">W sprawach nieuregulowanych postanowieniami 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>u</w:t>
      </w:r>
      <w:r w:rsidRPr="002405EB">
        <w:rPr>
          <w:rFonts w:asciiTheme="minorHAnsi" w:hAnsiTheme="minorHAnsi" w:cstheme="minorHAnsi"/>
          <w:bCs/>
          <w:sz w:val="24"/>
          <w:szCs w:val="24"/>
        </w:rPr>
        <w:t>mowy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>,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zastosowanie 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 xml:space="preserve">mają </w:t>
      </w:r>
      <w:r w:rsidRPr="002405EB">
        <w:rPr>
          <w:rFonts w:asciiTheme="minorHAnsi" w:hAnsiTheme="minorHAnsi" w:cstheme="minorHAnsi"/>
          <w:bCs/>
          <w:sz w:val="24"/>
          <w:szCs w:val="24"/>
        </w:rPr>
        <w:t>przepisy ustawy z dnia 23 kwietnia 1964 r. Kodeks cywilny (Dz.U. z 202</w:t>
      </w:r>
      <w:r w:rsidR="00E34309" w:rsidRPr="002405EB">
        <w:rPr>
          <w:rFonts w:asciiTheme="minorHAnsi" w:hAnsiTheme="minorHAnsi" w:cstheme="minorHAnsi"/>
          <w:bCs/>
          <w:sz w:val="24"/>
          <w:szCs w:val="24"/>
        </w:rPr>
        <w:t>2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E34309" w:rsidRPr="002405EB">
        <w:rPr>
          <w:rFonts w:asciiTheme="minorHAnsi" w:hAnsiTheme="minorHAnsi" w:cstheme="minorHAnsi"/>
          <w:bCs/>
          <w:sz w:val="24"/>
          <w:szCs w:val="24"/>
        </w:rPr>
        <w:t>360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 ze zm.),</w:t>
      </w:r>
      <w:r w:rsidRPr="002405EB">
        <w:rPr>
          <w:rFonts w:asciiTheme="minorHAnsi" w:hAnsiTheme="minorHAnsi" w:cstheme="minorHAnsi"/>
          <w:sz w:val="24"/>
          <w:szCs w:val="24"/>
        </w:rPr>
        <w:t xml:space="preserve"> 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ustawy z dnia 4 lutego 1994 roku o prawie autorskim i prawach pokrewnych (Dz.U. </w:t>
      </w:r>
      <w:r w:rsidRPr="002405EB">
        <w:rPr>
          <w:rFonts w:asciiTheme="minorHAnsi" w:hAnsiTheme="minorHAnsi" w:cstheme="minorHAnsi"/>
          <w:bCs/>
          <w:sz w:val="24"/>
          <w:szCs w:val="24"/>
        </w:rPr>
        <w:br/>
        <w:t xml:space="preserve">z 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>202</w:t>
      </w:r>
      <w:r w:rsidR="00E34309" w:rsidRPr="002405EB">
        <w:rPr>
          <w:rFonts w:asciiTheme="minorHAnsi" w:hAnsiTheme="minorHAnsi" w:cstheme="minorHAnsi"/>
          <w:bCs/>
          <w:sz w:val="24"/>
          <w:szCs w:val="24"/>
        </w:rPr>
        <w:t>2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E34309" w:rsidRPr="002405EB">
        <w:rPr>
          <w:rFonts w:asciiTheme="minorHAnsi" w:hAnsiTheme="minorHAnsi" w:cstheme="minorHAnsi"/>
          <w:bCs/>
          <w:sz w:val="24"/>
          <w:szCs w:val="24"/>
        </w:rPr>
        <w:t>2059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), ustawy o ochronie danych osobowych (Dz.U. 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 xml:space="preserve">2019 </w:t>
      </w:r>
      <w:r w:rsidRPr="002405EB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B81CA9" w:rsidRPr="002405EB">
        <w:rPr>
          <w:rFonts w:asciiTheme="minorHAnsi" w:hAnsiTheme="minorHAnsi" w:cstheme="minorHAnsi"/>
          <w:bCs/>
          <w:sz w:val="24"/>
          <w:szCs w:val="24"/>
        </w:rPr>
        <w:t>1781</w:t>
      </w:r>
      <w:r w:rsidRPr="002405EB">
        <w:rPr>
          <w:rFonts w:asciiTheme="minorHAnsi" w:hAnsiTheme="minorHAnsi" w:cstheme="minorHAnsi"/>
          <w:bCs/>
          <w:sz w:val="24"/>
          <w:szCs w:val="24"/>
        </w:rPr>
        <w:t>) i</w:t>
      </w:r>
      <w:r w:rsidR="00687CA4" w:rsidRPr="002405EB">
        <w:rPr>
          <w:rFonts w:asciiTheme="minorHAnsi" w:hAnsiTheme="minorHAnsi" w:cstheme="minorHAnsi"/>
          <w:bCs/>
          <w:sz w:val="24"/>
          <w:szCs w:val="24"/>
        </w:rPr>
        <w:t> </w:t>
      </w:r>
      <w:r w:rsidRPr="002405EB">
        <w:rPr>
          <w:rFonts w:asciiTheme="minorHAnsi" w:hAnsiTheme="minorHAnsi" w:cstheme="minorHAnsi"/>
          <w:bCs/>
          <w:sz w:val="24"/>
          <w:szCs w:val="24"/>
        </w:rPr>
        <w:t>RODO.</w:t>
      </w:r>
    </w:p>
    <w:p w14:paraId="1F5E7F60" w14:textId="328F3410" w:rsidR="005E5938" w:rsidRPr="002405EB" w:rsidRDefault="005E5938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Zmiany umowy wymagają formy pisemnej </w:t>
      </w:r>
      <w:r w:rsidR="00B81CA9" w:rsidRPr="002405EB">
        <w:rPr>
          <w:rFonts w:asciiTheme="minorHAnsi" w:hAnsiTheme="minorHAnsi" w:cstheme="minorHAnsi"/>
          <w:sz w:val="24"/>
          <w:szCs w:val="24"/>
        </w:rPr>
        <w:t xml:space="preserve">lub elektronicznej </w:t>
      </w:r>
      <w:r w:rsidRPr="002405EB">
        <w:rPr>
          <w:rFonts w:asciiTheme="minorHAnsi" w:hAnsiTheme="minorHAnsi" w:cstheme="minorHAnsi"/>
          <w:sz w:val="24"/>
          <w:szCs w:val="24"/>
        </w:rPr>
        <w:t>pod rygorem nieważności, z</w:t>
      </w:r>
      <w:r w:rsidR="00B81CA9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zastrzeżeniem</w:t>
      </w:r>
      <w:r w:rsidR="00C77947" w:rsidRPr="002405EB">
        <w:rPr>
          <w:rFonts w:asciiTheme="minorHAnsi" w:hAnsiTheme="minorHAnsi" w:cstheme="minorHAnsi"/>
          <w:sz w:val="24"/>
          <w:szCs w:val="24"/>
        </w:rPr>
        <w:t xml:space="preserve"> § 6 ust. 7, </w:t>
      </w:r>
      <w:r w:rsidRPr="002405EB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32361963"/>
      <w:r w:rsidRPr="002405EB">
        <w:rPr>
          <w:rFonts w:asciiTheme="minorHAnsi" w:hAnsiTheme="minorHAnsi" w:cstheme="minorHAnsi"/>
          <w:sz w:val="24"/>
          <w:szCs w:val="24"/>
        </w:rPr>
        <w:t>§</w:t>
      </w:r>
      <w:r w:rsidR="00B81CA9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12 ust</w:t>
      </w:r>
      <w:r w:rsidR="00B81CA9" w:rsidRPr="002405EB">
        <w:rPr>
          <w:rFonts w:asciiTheme="minorHAnsi" w:hAnsiTheme="minorHAnsi" w:cstheme="minorHAnsi"/>
          <w:sz w:val="24"/>
          <w:szCs w:val="24"/>
        </w:rPr>
        <w:t>.</w:t>
      </w:r>
      <w:r w:rsidRPr="002405EB">
        <w:rPr>
          <w:rFonts w:asciiTheme="minorHAnsi" w:hAnsiTheme="minorHAnsi" w:cstheme="minorHAnsi"/>
          <w:sz w:val="24"/>
          <w:szCs w:val="24"/>
        </w:rPr>
        <w:t xml:space="preserve"> 4</w:t>
      </w:r>
      <w:r w:rsidR="00901063" w:rsidRPr="002405EB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="00901063" w:rsidRPr="002405EB">
        <w:rPr>
          <w:rFonts w:asciiTheme="minorHAnsi" w:hAnsiTheme="minorHAnsi" w:cstheme="minorHAnsi"/>
          <w:sz w:val="24"/>
          <w:szCs w:val="24"/>
        </w:rPr>
        <w:t>oraz pkt 2 Rozdziału II OPZ, w zakresie zmiany terminu i formuły organizacji obozu Boot Camp.</w:t>
      </w:r>
    </w:p>
    <w:p w14:paraId="07494485" w14:textId="4564BD5C" w:rsidR="005E5938" w:rsidRPr="002405EB" w:rsidRDefault="005E5938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Ewentualne spory związane z wykonaniem umowy, a nierozwiązane przez Strony we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własnym zakresie, będą rozstrzygane przez sąd powszechny właściwy miejscowo dla</w:t>
      </w:r>
      <w:r w:rsidR="00687CA4" w:rsidRPr="002405EB">
        <w:rPr>
          <w:rFonts w:asciiTheme="minorHAnsi" w:hAnsiTheme="minorHAnsi" w:cstheme="minorHAnsi"/>
          <w:sz w:val="24"/>
          <w:szCs w:val="24"/>
        </w:rPr>
        <w:t> </w:t>
      </w:r>
      <w:r w:rsidRPr="002405EB">
        <w:rPr>
          <w:rFonts w:asciiTheme="minorHAnsi" w:hAnsiTheme="minorHAnsi" w:cstheme="minorHAnsi"/>
          <w:sz w:val="24"/>
          <w:szCs w:val="24"/>
        </w:rPr>
        <w:t>siedziby Zamawiającego.</w:t>
      </w:r>
    </w:p>
    <w:p w14:paraId="20D6501A" w14:textId="47B6EB14" w:rsidR="005E5938" w:rsidRPr="002405EB" w:rsidRDefault="005E5938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405EB">
        <w:rPr>
          <w:rFonts w:asciiTheme="minorHAnsi" w:hAnsiTheme="minorHAnsi" w:cstheme="minorHAnsi"/>
          <w:i/>
          <w:sz w:val="24"/>
          <w:szCs w:val="24"/>
        </w:rPr>
        <w:t>Umowa sporządzona została w dwóch jednobrzmiących egzemplarzach, po jednym dla</w:t>
      </w:r>
      <w:r w:rsidR="00687CA4" w:rsidRPr="002405EB">
        <w:rPr>
          <w:rFonts w:asciiTheme="minorHAnsi" w:hAnsiTheme="minorHAnsi" w:cstheme="minorHAnsi"/>
          <w:i/>
          <w:sz w:val="24"/>
          <w:szCs w:val="24"/>
        </w:rPr>
        <w:t> </w:t>
      </w:r>
      <w:r w:rsidRPr="002405EB">
        <w:rPr>
          <w:rFonts w:asciiTheme="minorHAnsi" w:hAnsiTheme="minorHAnsi" w:cstheme="minorHAnsi"/>
          <w:i/>
          <w:sz w:val="24"/>
          <w:szCs w:val="24"/>
        </w:rPr>
        <w:t>każdej ze Stron</w:t>
      </w:r>
      <w:r w:rsidRPr="002405EB">
        <w:rPr>
          <w:rFonts w:asciiTheme="minorHAnsi" w:hAnsiTheme="minorHAnsi" w:cstheme="minorHAnsi"/>
          <w:bCs/>
          <w:i/>
          <w:sz w:val="24"/>
          <w:szCs w:val="24"/>
        </w:rPr>
        <w:t>/ Umowa sporządzona została w postaci elektronicznej, opatrzona kwalifikowanymi podpisami elektronicznymi obu Stron</w:t>
      </w:r>
      <w:r w:rsidR="00576CD2" w:rsidRPr="002405EB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6"/>
      </w:r>
      <w:r w:rsidRPr="002405EB">
        <w:rPr>
          <w:rFonts w:asciiTheme="minorHAnsi" w:hAnsiTheme="minorHAnsi" w:cstheme="minorHAnsi"/>
          <w:bCs/>
          <w:sz w:val="24"/>
          <w:szCs w:val="24"/>
        </w:rPr>
        <w:t>.</w:t>
      </w:r>
    </w:p>
    <w:p w14:paraId="20B3F32C" w14:textId="57944336" w:rsidR="000D726A" w:rsidRPr="002405EB" w:rsidRDefault="000D726A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Umowa obowiązuje od dnia złożenia pod nią podpisu przez ostatnią ze Stron. </w:t>
      </w:r>
    </w:p>
    <w:p w14:paraId="58CBA83F" w14:textId="77777777" w:rsidR="005E5938" w:rsidRPr="002405EB" w:rsidRDefault="005E5938" w:rsidP="00D14292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  <w:bCs/>
          <w:lang w:val="pl-PL"/>
        </w:rPr>
        <w:lastRenderedPageBreak/>
        <w:t>Integralną</w:t>
      </w:r>
      <w:r w:rsidRPr="002405EB">
        <w:rPr>
          <w:rFonts w:asciiTheme="minorHAnsi" w:hAnsiTheme="minorHAnsi" w:cstheme="minorHAnsi"/>
        </w:rPr>
        <w:t xml:space="preserve"> część umowy stanowią: </w:t>
      </w:r>
    </w:p>
    <w:p w14:paraId="18025893" w14:textId="77777777" w:rsidR="005E5938" w:rsidRPr="002405EB" w:rsidRDefault="005E5938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Załącznik nr 1 – Szczegółowy Opis Przedmiotu Zamówienia (SOPZ) </w:t>
      </w:r>
    </w:p>
    <w:p w14:paraId="2D0CB128" w14:textId="77777777" w:rsidR="005E5938" w:rsidRPr="002405EB" w:rsidRDefault="005E5938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Załącznik nr 2 – Oferta </w:t>
      </w:r>
    </w:p>
    <w:p w14:paraId="5AF51662" w14:textId="77777777" w:rsidR="005E5938" w:rsidRPr="002405EB" w:rsidRDefault="005E5938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Załącznik nr 3 – Wzór protokołu odbioru</w:t>
      </w:r>
    </w:p>
    <w:p w14:paraId="0768990D" w14:textId="77777777" w:rsidR="005E5938" w:rsidRPr="002405EB" w:rsidRDefault="005E5938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Załącznik nr 4 – Wzór upoważnienia do przetwarzania danych osobowych</w:t>
      </w:r>
    </w:p>
    <w:p w14:paraId="52C44D55" w14:textId="77777777" w:rsidR="005E5938" w:rsidRPr="002405EB" w:rsidRDefault="005E5938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Załącznik nr 5 – Wzór odwołania upoważnienia do przetwarzania danych osobowych</w:t>
      </w:r>
    </w:p>
    <w:p w14:paraId="4FD785E7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A38C876" w14:textId="2A5D801C" w:rsidR="005E5938" w:rsidRPr="002405EB" w:rsidRDefault="005E59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 xml:space="preserve">ZAMAWIAJĄCY </w:t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Pr="002405EB">
        <w:rPr>
          <w:rFonts w:asciiTheme="minorHAnsi" w:hAnsiTheme="minorHAnsi" w:cstheme="minorHAnsi"/>
          <w:b/>
          <w:sz w:val="24"/>
          <w:szCs w:val="24"/>
        </w:rPr>
        <w:tab/>
      </w:r>
      <w:r w:rsidR="00576CD2" w:rsidRPr="002405EB">
        <w:rPr>
          <w:rFonts w:asciiTheme="minorHAnsi" w:hAnsiTheme="minorHAnsi" w:cstheme="minorHAnsi"/>
          <w:b/>
          <w:sz w:val="24"/>
          <w:szCs w:val="24"/>
        </w:rPr>
        <w:t>WY</w:t>
      </w:r>
      <w:r w:rsidRPr="002405EB">
        <w:rPr>
          <w:rFonts w:asciiTheme="minorHAnsi" w:hAnsiTheme="minorHAnsi" w:cstheme="minorHAnsi"/>
          <w:b/>
          <w:sz w:val="24"/>
          <w:szCs w:val="24"/>
        </w:rPr>
        <w:t xml:space="preserve">KONAWCA </w:t>
      </w:r>
    </w:p>
    <w:p w14:paraId="0F6F0CAB" w14:textId="3EAC5A5D" w:rsidR="005E5938" w:rsidRPr="002405EB" w:rsidRDefault="00576CD2" w:rsidP="00576CD2">
      <w:pPr>
        <w:spacing w:line="276" w:lineRule="auto"/>
        <w:ind w:left="5664" w:firstLine="708"/>
        <w:rPr>
          <w:rFonts w:asciiTheme="minorHAnsi" w:hAnsiTheme="minorHAnsi" w:cstheme="minorHAnsi"/>
          <w:i/>
          <w:sz w:val="24"/>
          <w:szCs w:val="24"/>
        </w:rPr>
      </w:pPr>
      <w:r w:rsidRPr="002405EB">
        <w:rPr>
          <w:rFonts w:asciiTheme="minorHAnsi" w:hAnsiTheme="minorHAnsi" w:cstheme="minorHAnsi"/>
          <w:i/>
          <w:sz w:val="24"/>
          <w:szCs w:val="24"/>
        </w:rPr>
        <w:t xml:space="preserve">data: </w:t>
      </w:r>
      <w:r w:rsidR="005E5938" w:rsidRPr="002405EB">
        <w:rPr>
          <w:rFonts w:asciiTheme="minorHAnsi" w:hAnsiTheme="minorHAnsi" w:cstheme="minorHAnsi"/>
          <w:i/>
          <w:sz w:val="24"/>
          <w:szCs w:val="24"/>
        </w:rPr>
        <w:br w:type="page"/>
      </w:r>
    </w:p>
    <w:p w14:paraId="3245BFA2" w14:textId="77777777" w:rsidR="005E5938" w:rsidRPr="002405EB" w:rsidRDefault="005E5938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3 do umowy </w:t>
      </w:r>
    </w:p>
    <w:p w14:paraId="38D57694" w14:textId="77777777" w:rsidR="005E5938" w:rsidRPr="002405EB" w:rsidRDefault="005E5938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032E59A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 xml:space="preserve">PROTOKÓŁ ODBIORU </w:t>
      </w:r>
    </w:p>
    <w:p w14:paraId="6B9F3CFA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56F342B9" w14:textId="77777777" w:rsidR="005E5938" w:rsidRPr="002405EB" w:rsidRDefault="005E5938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ab/>
      </w:r>
    </w:p>
    <w:p w14:paraId="4D538F71" w14:textId="46CA32A9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Zgodnie z umową nr …………………… zawartą  w dniu ……..…………. pomiędzy: </w:t>
      </w:r>
    </w:p>
    <w:p w14:paraId="19B2D2E5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Polską Agencja Rozwoju Przedsiębiorczości, ul. Pańska 81/83, 00-834 Warszawa (Zamawiający)</w:t>
      </w:r>
    </w:p>
    <w:p w14:paraId="7C5163CB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a</w:t>
      </w:r>
    </w:p>
    <w:p w14:paraId="596E6352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</w:p>
    <w:p w14:paraId="7AE5354D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……………………………, ul. ……………………………… </w:t>
      </w:r>
    </w:p>
    <w:p w14:paraId="463AB61F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(Wykonawca)</w:t>
      </w:r>
    </w:p>
    <w:p w14:paraId="55699382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</w:p>
    <w:p w14:paraId="4E4CD0AC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w dniu ………………</w:t>
      </w:r>
    </w:p>
    <w:p w14:paraId="73EE2648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</w:p>
    <w:p w14:paraId="123F8328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odebrano usługę polegającą na 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9757B2" w14:textId="77777777" w:rsidR="005E5938" w:rsidRPr="002405EB" w:rsidRDefault="005E5938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2E0C0A0D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Zamawiający nie wnosi zastrzeżeń co do zakresu, jakości i terminowości wykonanej usługi.</w:t>
      </w:r>
    </w:p>
    <w:p w14:paraId="1EEA6C04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</w:p>
    <w:p w14:paraId="223EA062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Zamawiający wnosi następujące zastrzeżenia*:</w:t>
      </w:r>
    </w:p>
    <w:p w14:paraId="579B9BA7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7AF3D86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D7E7B6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DE12D80" w14:textId="77777777" w:rsidR="005E5938" w:rsidRPr="002405EB" w:rsidRDefault="005E5938">
      <w:pPr>
        <w:tabs>
          <w:tab w:val="num" w:pos="-180"/>
        </w:tabs>
        <w:spacing w:line="276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*- niepotrzebne skreślić</w:t>
      </w:r>
    </w:p>
    <w:p w14:paraId="029B4F10" w14:textId="77777777" w:rsidR="005E5938" w:rsidRPr="002405EB" w:rsidRDefault="005E5938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</w:p>
    <w:p w14:paraId="1B34B7D6" w14:textId="77777777" w:rsidR="005E5938" w:rsidRPr="002405EB" w:rsidRDefault="005E5938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 xml:space="preserve">W imieniu Zamawiającego: </w:t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</w:r>
      <w:r w:rsidRPr="002405EB">
        <w:rPr>
          <w:rFonts w:asciiTheme="minorHAnsi" w:hAnsiTheme="minorHAnsi" w:cstheme="minorHAnsi"/>
          <w:sz w:val="24"/>
          <w:szCs w:val="24"/>
        </w:rPr>
        <w:tab/>
        <w:t>W imieniu Wykonawcy:</w:t>
      </w:r>
    </w:p>
    <w:p w14:paraId="507D47DD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br w:type="page"/>
      </w:r>
    </w:p>
    <w:p w14:paraId="713ABFD3" w14:textId="77777777" w:rsidR="005E5938" w:rsidRPr="002405EB" w:rsidRDefault="005E5938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5DDF9FC" w14:textId="77777777" w:rsidR="005E5938" w:rsidRPr="002405EB" w:rsidRDefault="005E5938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FCC2DF5" w14:textId="77777777" w:rsidR="005E5938" w:rsidRPr="002405EB" w:rsidRDefault="005E5938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Załącznik nr 4 do umowy</w:t>
      </w:r>
    </w:p>
    <w:p w14:paraId="370C021F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BA2B3D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19A40C" w14:textId="77777777" w:rsidR="005E5938" w:rsidRPr="002405EB" w:rsidRDefault="005E59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41B70E84" w14:textId="5606671E" w:rsidR="005E5938" w:rsidRPr="002405EB" w:rsidRDefault="005E5938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do przetwarzania danych osobowych podczas realizacji umowy na </w:t>
      </w:r>
      <w:r w:rsidR="00650559" w:rsidRPr="002405EB">
        <w:rPr>
          <w:rFonts w:asciiTheme="minorHAnsi" w:hAnsiTheme="minorHAnsi" w:cstheme="minorHAnsi"/>
          <w:bCs/>
        </w:rPr>
        <w:t xml:space="preserve">przygotowanie koncepcji i  organizację programu akceleracyjnego </w:t>
      </w:r>
      <w:r w:rsidRPr="002405EB">
        <w:rPr>
          <w:rFonts w:asciiTheme="minorHAnsi" w:hAnsiTheme="minorHAnsi" w:cstheme="minorHAnsi"/>
        </w:rPr>
        <w:t>ramach projektu: „</w:t>
      </w:r>
      <w:r w:rsidR="00A734DF" w:rsidRPr="002405EB">
        <w:rPr>
          <w:rFonts w:asciiTheme="minorHAnsi" w:hAnsiTheme="minorHAnsi" w:cstheme="minorHAnsi"/>
        </w:rPr>
        <w:t>Wzrost konkurencyjności gruzińskich regionów i rozwój przedsiębiorczości</w:t>
      </w:r>
      <w:r w:rsidR="001D0ACC" w:rsidRPr="002405EB">
        <w:rPr>
          <w:rFonts w:asciiTheme="minorHAnsi" w:hAnsiTheme="minorHAnsi" w:cstheme="minorHAnsi"/>
        </w:rPr>
        <w:t xml:space="preserve">. </w:t>
      </w:r>
      <w:r w:rsidRPr="002405EB">
        <w:rPr>
          <w:rFonts w:asciiTheme="minorHAnsi" w:hAnsiTheme="minorHAnsi" w:cstheme="minorHAnsi"/>
        </w:rPr>
        <w:t>”.</w:t>
      </w:r>
    </w:p>
    <w:p w14:paraId="26B4B399" w14:textId="77777777" w:rsidR="005E5938" w:rsidRPr="002405EB" w:rsidRDefault="005E5938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7D5ABFA8" w14:textId="1943BE1C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D779063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EEADF4A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384CBA2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884F711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Upoważniam Panią/Pana ………………….……………………………….... do przetwarzania danych osobowych w zakresie niezbędnym do realizacji umowy z Polską Agencją Rozwoju Przedsiębiorczości nr ……………….</w:t>
      </w:r>
    </w:p>
    <w:p w14:paraId="200732A0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F2DE9E2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2F726110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202741C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2D3315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0D8F76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456BBE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……………………………….…………………………</w:t>
      </w:r>
    </w:p>
    <w:p w14:paraId="31435BF9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Czytelny podpis osoby upoważnionej przez Wykonawcę</w:t>
      </w:r>
    </w:p>
    <w:p w14:paraId="002C345B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E132D1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*niepotrzebne skreślić</w:t>
      </w:r>
    </w:p>
    <w:p w14:paraId="6C6758C3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br w:type="page"/>
      </w:r>
    </w:p>
    <w:p w14:paraId="53C51B16" w14:textId="77777777" w:rsidR="005E5938" w:rsidRPr="002405EB" w:rsidRDefault="005E5938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lastRenderedPageBreak/>
        <w:t>Załącznik nr 5 do umowy</w:t>
      </w:r>
    </w:p>
    <w:p w14:paraId="4BAD0AB6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80BB4A" w14:textId="77777777" w:rsidR="005E5938" w:rsidRPr="002405EB" w:rsidRDefault="005E59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9DD130" w14:textId="77777777" w:rsidR="005E5938" w:rsidRPr="002405EB" w:rsidRDefault="005E5938" w:rsidP="00D1429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EB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7A6EE6F7" w14:textId="4EAECF0D" w:rsidR="005E5938" w:rsidRPr="002405EB" w:rsidRDefault="005E5938">
      <w:pPr>
        <w:pStyle w:val="Akapitzlist"/>
        <w:spacing w:line="276" w:lineRule="auto"/>
        <w:ind w:left="142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 xml:space="preserve">do przetwarzania danych osobowych podczas realizacji umowy na </w:t>
      </w:r>
      <w:r w:rsidR="00650559" w:rsidRPr="002405EB">
        <w:rPr>
          <w:rFonts w:asciiTheme="minorHAnsi" w:hAnsiTheme="minorHAnsi" w:cstheme="minorHAnsi"/>
          <w:bCs/>
        </w:rPr>
        <w:t xml:space="preserve">przygotowanie koncepcji i organizacja programu akceleracyjnego </w:t>
      </w:r>
      <w:r w:rsidRPr="002405EB">
        <w:rPr>
          <w:rFonts w:asciiTheme="minorHAnsi" w:hAnsiTheme="minorHAnsi" w:cstheme="minorHAnsi"/>
        </w:rPr>
        <w:t>w ramach projektu: „</w:t>
      </w:r>
      <w:r w:rsidR="001D0ACC" w:rsidRPr="002405EB">
        <w:rPr>
          <w:rFonts w:asciiTheme="minorHAnsi" w:hAnsiTheme="minorHAnsi" w:cstheme="minorHAnsi"/>
        </w:rPr>
        <w:t>Wzrost konkurencyjności gruzińskich regionów i rozwój przedsiębiorczości</w:t>
      </w:r>
      <w:r w:rsidRPr="002405EB">
        <w:rPr>
          <w:rFonts w:asciiTheme="minorHAnsi" w:hAnsiTheme="minorHAnsi" w:cstheme="minorHAnsi"/>
        </w:rPr>
        <w:t>”.</w:t>
      </w:r>
    </w:p>
    <w:p w14:paraId="0B9F8B58" w14:textId="77777777" w:rsidR="005E5938" w:rsidRPr="002405EB" w:rsidRDefault="005E5938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2405EB">
        <w:rPr>
          <w:rFonts w:asciiTheme="minorHAnsi" w:hAnsiTheme="minorHAnsi" w:cstheme="minorHAnsi"/>
        </w:rPr>
        <w:t>.</w:t>
      </w:r>
    </w:p>
    <w:p w14:paraId="02B15AF5" w14:textId="77777777" w:rsidR="005E5938" w:rsidRPr="002405EB" w:rsidRDefault="005E5938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68FB0E04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255A552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2AB3FA8E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59FE32B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1DAC155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037DC7A" w14:textId="77777777" w:rsidR="005E5938" w:rsidRPr="002405EB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……………………………….…………………………</w:t>
      </w:r>
    </w:p>
    <w:p w14:paraId="2A12253D" w14:textId="27B613D4" w:rsidR="005E5938" w:rsidRPr="00D14292" w:rsidRDefault="005E5938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405EB">
        <w:rPr>
          <w:rFonts w:asciiTheme="minorHAnsi" w:hAnsiTheme="minorHAnsi" w:cstheme="minorHAnsi"/>
          <w:sz w:val="24"/>
          <w:szCs w:val="24"/>
        </w:rPr>
        <w:t>(p</w:t>
      </w:r>
      <w:r w:rsidR="00782CF5" w:rsidRPr="002405EB">
        <w:rPr>
          <w:rFonts w:asciiTheme="minorHAnsi" w:hAnsiTheme="minorHAnsi" w:cstheme="minorHAnsi"/>
          <w:sz w:val="24"/>
          <w:szCs w:val="24"/>
        </w:rPr>
        <w:t>o</w:t>
      </w:r>
      <w:r w:rsidRPr="002405EB">
        <w:rPr>
          <w:rFonts w:asciiTheme="minorHAnsi" w:hAnsiTheme="minorHAnsi" w:cstheme="minorHAnsi"/>
          <w:sz w:val="24"/>
          <w:szCs w:val="24"/>
        </w:rPr>
        <w:t>dpis)</w:t>
      </w:r>
    </w:p>
    <w:p w14:paraId="152B64D0" w14:textId="77777777" w:rsidR="005E5938" w:rsidRPr="00D14292" w:rsidRDefault="005E593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C73643" w14:textId="77777777" w:rsidR="0010042B" w:rsidRPr="00D14292" w:rsidRDefault="0010042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0042B" w:rsidRPr="00D14292" w:rsidSect="00A25056">
      <w:headerReference w:type="first" r:id="rId9"/>
      <w:pgSz w:w="11906" w:h="16838"/>
      <w:pgMar w:top="1843" w:right="1417" w:bottom="2127" w:left="1417" w:header="851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1F229" w14:textId="77777777" w:rsidR="007D029F" w:rsidRDefault="007D029F" w:rsidP="005E5938">
      <w:pPr>
        <w:spacing w:line="240" w:lineRule="auto"/>
      </w:pPr>
      <w:r>
        <w:separator/>
      </w:r>
    </w:p>
  </w:endnote>
  <w:endnote w:type="continuationSeparator" w:id="0">
    <w:p w14:paraId="40B426C3" w14:textId="77777777" w:rsidR="007D029F" w:rsidRDefault="007D029F" w:rsidP="005E5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8401" w14:textId="77777777" w:rsidR="007D029F" w:rsidRDefault="007D029F" w:rsidP="005E5938">
      <w:pPr>
        <w:spacing w:line="240" w:lineRule="auto"/>
      </w:pPr>
      <w:r>
        <w:separator/>
      </w:r>
    </w:p>
  </w:footnote>
  <w:footnote w:type="continuationSeparator" w:id="0">
    <w:p w14:paraId="6DE708C3" w14:textId="77777777" w:rsidR="007D029F" w:rsidRDefault="007D029F" w:rsidP="005E5938">
      <w:pPr>
        <w:spacing w:line="240" w:lineRule="auto"/>
      </w:pPr>
      <w:r>
        <w:continuationSeparator/>
      </w:r>
    </w:p>
  </w:footnote>
  <w:footnote w:id="1">
    <w:p w14:paraId="70970A6E" w14:textId="29F281F3" w:rsidR="005E5938" w:rsidRPr="00576CD2" w:rsidRDefault="005E5938" w:rsidP="00576CD2">
      <w:pPr>
        <w:pStyle w:val="Tekstprzypisudolnego"/>
        <w:rPr>
          <w:rFonts w:asciiTheme="minorHAnsi" w:hAnsiTheme="minorHAnsi" w:cstheme="minorHAnsi"/>
        </w:rPr>
      </w:pPr>
      <w:r w:rsidRPr="00BF7490">
        <w:rPr>
          <w:rStyle w:val="Odwoanieprzypisudolnego"/>
        </w:rPr>
        <w:footnoteRef/>
      </w:r>
      <w:r w:rsidRPr="00BF7490">
        <w:t xml:space="preserve"> </w:t>
      </w:r>
      <w:r w:rsidRPr="00576CD2">
        <w:rPr>
          <w:rFonts w:asciiTheme="minorHAnsi" w:hAnsiTheme="minorHAnsi" w:cstheme="minorHAnsi"/>
        </w:rPr>
        <w:t>Komparycja w zakresie danych Wykonawcy zostanie dostosowana do formy organizacyjno-prawnej Wykonawcy.</w:t>
      </w:r>
    </w:p>
  </w:footnote>
  <w:footnote w:id="2">
    <w:p w14:paraId="01A636FD" w14:textId="716EFC14" w:rsidR="0013003A" w:rsidRPr="00576CD2" w:rsidRDefault="0013003A">
      <w:pPr>
        <w:pStyle w:val="Tekstprzypisudolnego"/>
        <w:rPr>
          <w:rFonts w:asciiTheme="minorHAnsi" w:hAnsiTheme="minorHAnsi" w:cstheme="minorHAnsi"/>
        </w:rPr>
      </w:pPr>
      <w:r w:rsidRPr="00687CA4">
        <w:rPr>
          <w:rStyle w:val="Odwoanieprzypisudolnego"/>
          <w:rFonts w:asciiTheme="minorHAnsi" w:hAnsiTheme="minorHAnsi" w:cstheme="minorHAnsi"/>
        </w:rPr>
        <w:footnoteRef/>
      </w:r>
      <w:r w:rsidRPr="00687CA4">
        <w:rPr>
          <w:rFonts w:asciiTheme="minorHAnsi" w:hAnsiTheme="minorHAnsi" w:cstheme="minorHAnsi"/>
        </w:rPr>
        <w:t xml:space="preserve"> </w:t>
      </w:r>
      <w:r w:rsidR="00650BCA" w:rsidRPr="00687CA4">
        <w:rPr>
          <w:rFonts w:asciiTheme="minorHAnsi" w:hAnsiTheme="minorHAnsi" w:cstheme="minorHAnsi"/>
        </w:rPr>
        <w:t>Realizacja pkt 2 lub 3 będzie zależała od Zamawiającego, w</w:t>
      </w:r>
      <w:r w:rsidRPr="00687CA4">
        <w:rPr>
          <w:rFonts w:asciiTheme="minorHAnsi" w:hAnsiTheme="minorHAnsi" w:cstheme="minorHAnsi"/>
        </w:rPr>
        <w:t xml:space="preserve"> zależności od sytuacji </w:t>
      </w:r>
      <w:r w:rsidR="00650BCA" w:rsidRPr="00687CA4">
        <w:rPr>
          <w:rFonts w:asciiTheme="minorHAnsi" w:hAnsiTheme="minorHAnsi" w:cstheme="minorHAnsi"/>
        </w:rPr>
        <w:t xml:space="preserve">epidemicznej w Polsce lub na świecie, zgodnie z pkt 2 </w:t>
      </w:r>
      <w:r w:rsidR="00EB76AD" w:rsidRPr="00687CA4">
        <w:rPr>
          <w:rFonts w:asciiTheme="minorHAnsi" w:hAnsiTheme="minorHAnsi" w:cstheme="minorHAnsi"/>
        </w:rPr>
        <w:t>R</w:t>
      </w:r>
      <w:r w:rsidR="00650BCA" w:rsidRPr="00687CA4">
        <w:rPr>
          <w:rFonts w:asciiTheme="minorHAnsi" w:hAnsiTheme="minorHAnsi" w:cstheme="minorHAnsi"/>
        </w:rPr>
        <w:t>ozdziału II OPZ</w:t>
      </w:r>
      <w:r w:rsidR="00650BCA" w:rsidRPr="00576CD2">
        <w:rPr>
          <w:rFonts w:asciiTheme="minorHAnsi" w:hAnsiTheme="minorHAnsi" w:cstheme="minorHAnsi"/>
        </w:rPr>
        <w:t xml:space="preserve">.  </w:t>
      </w:r>
    </w:p>
  </w:footnote>
  <w:footnote w:id="3">
    <w:p w14:paraId="6151D235" w14:textId="63548210" w:rsidR="00676FD4" w:rsidRDefault="00676FD4">
      <w:pPr>
        <w:pStyle w:val="Tekstprzypisudolnego"/>
      </w:pPr>
      <w:r>
        <w:rPr>
          <w:rStyle w:val="Odwoanieprzypisudolnego"/>
        </w:rPr>
        <w:footnoteRef/>
      </w:r>
      <w:r>
        <w:t xml:space="preserve"> Obowiązuje</w:t>
      </w:r>
      <w:r w:rsidR="000F7B10">
        <w:t xml:space="preserve"> tylko w przypadku</w:t>
      </w:r>
      <w:r>
        <w:t xml:space="preserve">, </w:t>
      </w:r>
      <w:r w:rsidRPr="00676FD4">
        <w:t xml:space="preserve">gdy Wykonawca nie otrzymał punktów za spełnienie kryterium „Kompetencje Koordynatora Wydarzenia”. </w:t>
      </w:r>
    </w:p>
  </w:footnote>
  <w:footnote w:id="4">
    <w:p w14:paraId="75783E8D" w14:textId="4B325CF0" w:rsidR="00676FD4" w:rsidRDefault="00676F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6FD4">
        <w:t>Obowiązuje</w:t>
      </w:r>
      <w:r w:rsidR="000F7B10">
        <w:t xml:space="preserve"> tylko w przypadku</w:t>
      </w:r>
      <w:r w:rsidRPr="00676FD4">
        <w:t>, gdy Wykonawca otrzymał punkt</w:t>
      </w:r>
      <w:r>
        <w:t>y</w:t>
      </w:r>
      <w:r w:rsidRPr="00676FD4">
        <w:t xml:space="preserve"> za spełnienie kryterium „Kompetencje Koordynatora Wydarzenia”.</w:t>
      </w:r>
    </w:p>
  </w:footnote>
  <w:footnote w:id="5">
    <w:p w14:paraId="116AEA41" w14:textId="3177926A" w:rsidR="00C76E27" w:rsidRPr="00576CD2" w:rsidRDefault="00C76E2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576CD2">
        <w:rPr>
          <w:rFonts w:asciiTheme="minorHAnsi" w:hAnsiTheme="minorHAnsi" w:cstheme="minorHAnsi"/>
        </w:rPr>
        <w:t>Wytyczne dotyczące informowania o projektach oraz znakowania projektów realizowanych w ramach polskiej pomocy rozwojowej 2021, a także Księga Identyfikacji Wizualnej Polskiej Pomocy dostępne są na stronie: https://www.gov.pl/web/polskapomoc/logo-polskiej-pomocy</w:t>
      </w:r>
    </w:p>
  </w:footnote>
  <w:footnote w:id="6">
    <w:p w14:paraId="5602128C" w14:textId="79B02578" w:rsidR="00576CD2" w:rsidRDefault="00576CD2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76CD2"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0A54" w14:textId="745749B8" w:rsidR="00150001" w:rsidRDefault="00494472">
    <w:pPr>
      <w:pStyle w:val="Nagwek"/>
    </w:pP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37C15C98" wp14:editId="6742F3BD">
          <wp:simplePos x="0" y="0"/>
          <wp:positionH relativeFrom="column">
            <wp:posOffset>-287655</wp:posOffset>
          </wp:positionH>
          <wp:positionV relativeFrom="paragraph">
            <wp:posOffset>-367030</wp:posOffset>
          </wp:positionV>
          <wp:extent cx="1121410" cy="908050"/>
          <wp:effectExtent l="0" t="0" r="2540" b="6350"/>
          <wp:wrapTight wrapText="bothSides">
            <wp:wrapPolygon edited="0">
              <wp:start x="0" y="0"/>
              <wp:lineTo x="0" y="21298"/>
              <wp:lineTo x="21282" y="21298"/>
              <wp:lineTo x="21282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5414F9F" wp14:editId="42DD47F1">
          <wp:simplePos x="0" y="0"/>
          <wp:positionH relativeFrom="column">
            <wp:posOffset>4562475</wp:posOffset>
          </wp:positionH>
          <wp:positionV relativeFrom="paragraph">
            <wp:posOffset>-191135</wp:posOffset>
          </wp:positionV>
          <wp:extent cx="1680210" cy="628650"/>
          <wp:effectExtent l="0" t="0" r="0" b="0"/>
          <wp:wrapTight wrapText="bothSides">
            <wp:wrapPolygon edited="0">
              <wp:start x="0" y="0"/>
              <wp:lineTo x="0" y="18327"/>
              <wp:lineTo x="9306" y="20945"/>
              <wp:lineTo x="11020" y="20945"/>
              <wp:lineTo x="16653" y="20945"/>
              <wp:lineTo x="20816" y="16364"/>
              <wp:lineTo x="21306" y="5891"/>
              <wp:lineTo x="21306" y="655"/>
              <wp:lineTo x="21061" y="0"/>
              <wp:lineTo x="0" y="0"/>
            </wp:wrapPolygon>
          </wp:wrapTight>
          <wp:docPr id="8" name="Picture 3" descr="Logotyp Polskiej Agencji Rozwoju Przedsiębiorczości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typ Polskiej Agencji Rozwoju Przedsiębiorczości,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50BFD" w14:textId="3869E5EA" w:rsidR="00150001" w:rsidRDefault="007D0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6A9C"/>
    <w:multiLevelType w:val="hybridMultilevel"/>
    <w:tmpl w:val="BB0AFF3C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3098"/>
    <w:multiLevelType w:val="multilevel"/>
    <w:tmpl w:val="24182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E44BE8"/>
    <w:multiLevelType w:val="hybridMultilevel"/>
    <w:tmpl w:val="720235AA"/>
    <w:lvl w:ilvl="0" w:tplc="4860F9F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5039"/>
    <w:multiLevelType w:val="hybridMultilevel"/>
    <w:tmpl w:val="A12A41E8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3A23"/>
    <w:multiLevelType w:val="hybridMultilevel"/>
    <w:tmpl w:val="9390A0FE"/>
    <w:lvl w:ilvl="0" w:tplc="B9326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74205E"/>
    <w:multiLevelType w:val="hybridMultilevel"/>
    <w:tmpl w:val="02D8955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11">
      <w:start w:val="1"/>
      <w:numFmt w:val="decimal"/>
      <w:lvlText w:val="%7)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A8806EA"/>
    <w:multiLevelType w:val="hybridMultilevel"/>
    <w:tmpl w:val="9A3A433C"/>
    <w:lvl w:ilvl="0" w:tplc="5CF0E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70300"/>
    <w:multiLevelType w:val="hybridMultilevel"/>
    <w:tmpl w:val="8F60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79E0D50"/>
    <w:multiLevelType w:val="hybridMultilevel"/>
    <w:tmpl w:val="6F163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F0DD4"/>
    <w:multiLevelType w:val="multilevel"/>
    <w:tmpl w:val="54F83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FEF165E"/>
    <w:multiLevelType w:val="hybridMultilevel"/>
    <w:tmpl w:val="388A71B0"/>
    <w:lvl w:ilvl="0" w:tplc="D3EC87CC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928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042845"/>
    <w:multiLevelType w:val="multilevel"/>
    <w:tmpl w:val="19EE1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D2DD1"/>
    <w:multiLevelType w:val="hybridMultilevel"/>
    <w:tmpl w:val="DABC1F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71A3B22"/>
    <w:multiLevelType w:val="hybridMultilevel"/>
    <w:tmpl w:val="AD8A26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E5574"/>
    <w:multiLevelType w:val="multilevel"/>
    <w:tmpl w:val="EABE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6"/>
  </w:num>
  <w:num w:numId="5">
    <w:abstractNumId w:val="14"/>
  </w:num>
  <w:num w:numId="6">
    <w:abstractNumId w:val="17"/>
  </w:num>
  <w:num w:numId="7">
    <w:abstractNumId w:val="0"/>
  </w:num>
  <w:num w:numId="8">
    <w:abstractNumId w:val="21"/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9"/>
  </w:num>
  <w:num w:numId="19">
    <w:abstractNumId w:val="5"/>
  </w:num>
  <w:num w:numId="20">
    <w:abstractNumId w:val="7"/>
  </w:num>
  <w:num w:numId="21">
    <w:abstractNumId w:val="18"/>
  </w:num>
  <w:num w:numId="22">
    <w:abstractNumId w:val="3"/>
  </w:num>
  <w:num w:numId="23">
    <w:abstractNumId w:val="12"/>
  </w:num>
  <w:num w:numId="24">
    <w:abstractNumId w:val="8"/>
  </w:num>
  <w:num w:numId="25">
    <w:abstractNumId w:val="9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79"/>
    <w:rsid w:val="000028AB"/>
    <w:rsid w:val="00021306"/>
    <w:rsid w:val="000940C7"/>
    <w:rsid w:val="000B2512"/>
    <w:rsid w:val="000B53B9"/>
    <w:rsid w:val="000C139B"/>
    <w:rsid w:val="000C2408"/>
    <w:rsid w:val="000D726A"/>
    <w:rsid w:val="000D72FA"/>
    <w:rsid w:val="000F190C"/>
    <w:rsid w:val="000F2E67"/>
    <w:rsid w:val="000F561A"/>
    <w:rsid w:val="000F7B10"/>
    <w:rsid w:val="0010042B"/>
    <w:rsid w:val="00116ADE"/>
    <w:rsid w:val="00127576"/>
    <w:rsid w:val="0013003A"/>
    <w:rsid w:val="001329D7"/>
    <w:rsid w:val="0013464E"/>
    <w:rsid w:val="00150316"/>
    <w:rsid w:val="0015330F"/>
    <w:rsid w:val="001A3CE6"/>
    <w:rsid w:val="001B2B3B"/>
    <w:rsid w:val="001D0ACC"/>
    <w:rsid w:val="001D1640"/>
    <w:rsid w:val="001D49F4"/>
    <w:rsid w:val="001E1E9B"/>
    <w:rsid w:val="001E35E5"/>
    <w:rsid w:val="001F0065"/>
    <w:rsid w:val="001F443E"/>
    <w:rsid w:val="002405EB"/>
    <w:rsid w:val="00252832"/>
    <w:rsid w:val="00257158"/>
    <w:rsid w:val="00285E4A"/>
    <w:rsid w:val="002A3FD5"/>
    <w:rsid w:val="002C3A66"/>
    <w:rsid w:val="002D2631"/>
    <w:rsid w:val="002D55DB"/>
    <w:rsid w:val="003002F2"/>
    <w:rsid w:val="00306B9F"/>
    <w:rsid w:val="0032397B"/>
    <w:rsid w:val="00386AA5"/>
    <w:rsid w:val="003940C5"/>
    <w:rsid w:val="003C78E3"/>
    <w:rsid w:val="003C7E5D"/>
    <w:rsid w:val="003D502B"/>
    <w:rsid w:val="003F54DC"/>
    <w:rsid w:val="003F6375"/>
    <w:rsid w:val="004004DA"/>
    <w:rsid w:val="004007DF"/>
    <w:rsid w:val="00420048"/>
    <w:rsid w:val="004249A0"/>
    <w:rsid w:val="00425015"/>
    <w:rsid w:val="00466FE5"/>
    <w:rsid w:val="004675F9"/>
    <w:rsid w:val="00474BEB"/>
    <w:rsid w:val="004859ED"/>
    <w:rsid w:val="00494472"/>
    <w:rsid w:val="004B5203"/>
    <w:rsid w:val="004C3018"/>
    <w:rsid w:val="0051424A"/>
    <w:rsid w:val="0051725A"/>
    <w:rsid w:val="00572FA7"/>
    <w:rsid w:val="00576CD2"/>
    <w:rsid w:val="00586278"/>
    <w:rsid w:val="005B59E3"/>
    <w:rsid w:val="005D07DD"/>
    <w:rsid w:val="005E0DFB"/>
    <w:rsid w:val="005E5938"/>
    <w:rsid w:val="00641998"/>
    <w:rsid w:val="006441A0"/>
    <w:rsid w:val="00650559"/>
    <w:rsid w:val="00650AE3"/>
    <w:rsid w:val="00650BCA"/>
    <w:rsid w:val="006535A9"/>
    <w:rsid w:val="00653E30"/>
    <w:rsid w:val="0065729B"/>
    <w:rsid w:val="006657C1"/>
    <w:rsid w:val="00676FD4"/>
    <w:rsid w:val="00687CA4"/>
    <w:rsid w:val="006B15FE"/>
    <w:rsid w:val="006B653B"/>
    <w:rsid w:val="006B6DD8"/>
    <w:rsid w:val="006C4CB9"/>
    <w:rsid w:val="006D3E96"/>
    <w:rsid w:val="00711BFA"/>
    <w:rsid w:val="00730291"/>
    <w:rsid w:val="007477FC"/>
    <w:rsid w:val="00757944"/>
    <w:rsid w:val="00782CF5"/>
    <w:rsid w:val="0079093A"/>
    <w:rsid w:val="007B3C5F"/>
    <w:rsid w:val="007B5821"/>
    <w:rsid w:val="007C4C6A"/>
    <w:rsid w:val="007D029F"/>
    <w:rsid w:val="007E66BB"/>
    <w:rsid w:val="007F13D7"/>
    <w:rsid w:val="007F63CB"/>
    <w:rsid w:val="00801B75"/>
    <w:rsid w:val="0080681E"/>
    <w:rsid w:val="0082281D"/>
    <w:rsid w:val="00826951"/>
    <w:rsid w:val="008276CD"/>
    <w:rsid w:val="008308F0"/>
    <w:rsid w:val="00860E9E"/>
    <w:rsid w:val="00861783"/>
    <w:rsid w:val="008618CC"/>
    <w:rsid w:val="008A351E"/>
    <w:rsid w:val="008F16B6"/>
    <w:rsid w:val="00901063"/>
    <w:rsid w:val="00910A72"/>
    <w:rsid w:val="00937808"/>
    <w:rsid w:val="009404E5"/>
    <w:rsid w:val="009423AD"/>
    <w:rsid w:val="00950259"/>
    <w:rsid w:val="009B6BE9"/>
    <w:rsid w:val="009D368C"/>
    <w:rsid w:val="009E2F0B"/>
    <w:rsid w:val="00A0548F"/>
    <w:rsid w:val="00A13CF1"/>
    <w:rsid w:val="00A245F0"/>
    <w:rsid w:val="00A560CF"/>
    <w:rsid w:val="00A65925"/>
    <w:rsid w:val="00A65A4B"/>
    <w:rsid w:val="00A734DF"/>
    <w:rsid w:val="00A8520B"/>
    <w:rsid w:val="00AA7B79"/>
    <w:rsid w:val="00AD0054"/>
    <w:rsid w:val="00AD3802"/>
    <w:rsid w:val="00AD50D0"/>
    <w:rsid w:val="00B04E6A"/>
    <w:rsid w:val="00B0524F"/>
    <w:rsid w:val="00B0650E"/>
    <w:rsid w:val="00B0667B"/>
    <w:rsid w:val="00B322C6"/>
    <w:rsid w:val="00B45C36"/>
    <w:rsid w:val="00B642D0"/>
    <w:rsid w:val="00B64A0A"/>
    <w:rsid w:val="00B70E96"/>
    <w:rsid w:val="00B81CA9"/>
    <w:rsid w:val="00B83D8D"/>
    <w:rsid w:val="00B84C86"/>
    <w:rsid w:val="00B86458"/>
    <w:rsid w:val="00BB1BBD"/>
    <w:rsid w:val="00BB6328"/>
    <w:rsid w:val="00BB6D0F"/>
    <w:rsid w:val="00C00C9B"/>
    <w:rsid w:val="00C30AEF"/>
    <w:rsid w:val="00C43432"/>
    <w:rsid w:val="00C524B7"/>
    <w:rsid w:val="00C6030F"/>
    <w:rsid w:val="00C76E27"/>
    <w:rsid w:val="00C77947"/>
    <w:rsid w:val="00C77DEE"/>
    <w:rsid w:val="00C86C88"/>
    <w:rsid w:val="00CC6864"/>
    <w:rsid w:val="00CD3D50"/>
    <w:rsid w:val="00CE583A"/>
    <w:rsid w:val="00CF7469"/>
    <w:rsid w:val="00D10D35"/>
    <w:rsid w:val="00D14292"/>
    <w:rsid w:val="00D72890"/>
    <w:rsid w:val="00D865A7"/>
    <w:rsid w:val="00DB1559"/>
    <w:rsid w:val="00DB2AC8"/>
    <w:rsid w:val="00DF2CD2"/>
    <w:rsid w:val="00DF44B4"/>
    <w:rsid w:val="00E07364"/>
    <w:rsid w:val="00E34309"/>
    <w:rsid w:val="00E554D8"/>
    <w:rsid w:val="00E72066"/>
    <w:rsid w:val="00EB76AD"/>
    <w:rsid w:val="00EB79A3"/>
    <w:rsid w:val="00EC00CC"/>
    <w:rsid w:val="00EC020F"/>
    <w:rsid w:val="00EE175E"/>
    <w:rsid w:val="00F0639A"/>
    <w:rsid w:val="00F21A2D"/>
    <w:rsid w:val="00F22C38"/>
    <w:rsid w:val="00F2373F"/>
    <w:rsid w:val="00F61BB3"/>
    <w:rsid w:val="00F738AE"/>
    <w:rsid w:val="00F872C2"/>
    <w:rsid w:val="00FA60F2"/>
    <w:rsid w:val="00FC27C9"/>
    <w:rsid w:val="00FC6879"/>
    <w:rsid w:val="00FC6F9C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C1F75"/>
  <w15:chartTrackingRefBased/>
  <w15:docId w15:val="{2FF1112F-8F78-45B7-B3D3-6362302F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938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9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938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5938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938"/>
    <w:rPr>
      <w:rFonts w:ascii="Calibri" w:eastAsia="Calibri" w:hAnsi="Calibri" w:cs="Times New Roman"/>
    </w:rPr>
  </w:style>
  <w:style w:type="paragraph" w:customStyle="1" w:styleId="Podstawowyakapit">
    <w:name w:val="[Podstawowy akapit]"/>
    <w:basedOn w:val="Normalny"/>
    <w:uiPriority w:val="99"/>
    <w:rsid w:val="005E593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5E5938"/>
    <w:pPr>
      <w:spacing w:line="240" w:lineRule="auto"/>
      <w:ind w:left="720"/>
      <w:contextualSpacing/>
      <w:jc w:val="left"/>
    </w:pPr>
    <w:rPr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5E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5E5938"/>
    <w:pPr>
      <w:spacing w:after="120" w:line="240" w:lineRule="auto"/>
      <w:jc w:val="left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5E59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5E5938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E5938"/>
    <w:rPr>
      <w:vertAlign w:val="superscript"/>
    </w:rPr>
  </w:style>
  <w:style w:type="paragraph" w:styleId="Tekstpodstawowy3">
    <w:name w:val="Body Text 3"/>
    <w:basedOn w:val="Normalny"/>
    <w:link w:val="Tekstpodstawowy3Znak"/>
    <w:rsid w:val="005E5938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59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E5938"/>
    <w:pPr>
      <w:suppressAutoHyphens/>
      <w:spacing w:after="120" w:line="240" w:lineRule="auto"/>
      <w:ind w:left="283"/>
      <w:jc w:val="left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5E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9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938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93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2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2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4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47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basedOn w:val="Normalny"/>
    <w:uiPriority w:val="1"/>
    <w:qFormat/>
    <w:rsid w:val="00730291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15330F"/>
    <w:rPr>
      <w:strike w:val="0"/>
      <w:dstrike w:val="0"/>
      <w:color w:val="520000"/>
      <w:u w:val="none"/>
      <w:effect w:val="none"/>
    </w:rPr>
  </w:style>
  <w:style w:type="character" w:styleId="Odwoaniedelikatne">
    <w:name w:val="Subtle Reference"/>
    <w:basedOn w:val="Domylnaczcionkaakapitu"/>
    <w:uiPriority w:val="31"/>
    <w:qFormat/>
    <w:rsid w:val="00D865A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31C4-E2CF-4BE1-A0D9-DD959910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4385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Karcz-Cholewa Agata</dc:creator>
  <cp:keywords/>
  <dc:description/>
  <cp:lastModifiedBy>Kozina Tomasz</cp:lastModifiedBy>
  <cp:revision>16</cp:revision>
  <dcterms:created xsi:type="dcterms:W3CDTF">2023-04-21T06:59:00Z</dcterms:created>
  <dcterms:modified xsi:type="dcterms:W3CDTF">2023-05-10T10:13:00Z</dcterms:modified>
</cp:coreProperties>
</file>